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NOMBRE DE LA INSTITUCIÓN O ENTIDAD QUE CERTIFICA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CERTIFICA QUE: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libro titulado "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(Nombre del libro)</w:t>
      </w:r>
      <w:r w:rsidDel="00000000" w:rsidR="00000000" w:rsidRPr="00000000">
        <w:rPr>
          <w:rFonts w:ascii="Arial" w:cs="Arial" w:eastAsia="Arial" w:hAnsi="Arial"/>
          <w:rtl w:val="0"/>
        </w:rPr>
        <w:t xml:space="preserve">" de autoría de: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Autores</w:t>
      </w:r>
      <w:r w:rsidDel="00000000" w:rsidR="00000000" w:rsidRPr="00000000">
        <w:rPr>
          <w:rFonts w:ascii="Arial" w:cs="Arial" w:eastAsia="Arial" w:hAnsi="Arial"/>
          <w:rtl w:val="0"/>
        </w:rPr>
        <w:t xml:space="preserve">, publicado por la Editorial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Nombre de la Editorial</w:t>
      </w:r>
      <w:r w:rsidDel="00000000" w:rsidR="00000000" w:rsidRPr="00000000">
        <w:rPr>
          <w:rFonts w:ascii="Arial" w:cs="Arial" w:eastAsia="Arial" w:hAnsi="Arial"/>
          <w:rtl w:val="0"/>
        </w:rPr>
        <w:t xml:space="preserve"> en el año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año</w:t>
      </w:r>
      <w:r w:rsidDel="00000000" w:rsidR="00000000" w:rsidRPr="00000000">
        <w:rPr>
          <w:rFonts w:ascii="Arial" w:cs="Arial" w:eastAsia="Arial" w:hAnsi="Arial"/>
          <w:rtl w:val="0"/>
        </w:rPr>
        <w:t xml:space="preserve"> en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País</w:t>
      </w:r>
      <w:r w:rsidDel="00000000" w:rsidR="00000000" w:rsidRPr="00000000">
        <w:rPr>
          <w:rFonts w:ascii="Arial" w:cs="Arial" w:eastAsia="Arial" w:hAnsi="Arial"/>
          <w:rtl w:val="0"/>
        </w:rPr>
        <w:t xml:space="preserve"> con el ISBN: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ISBN</w:t>
      </w:r>
      <w:r w:rsidDel="00000000" w:rsidR="00000000" w:rsidRPr="00000000">
        <w:rPr>
          <w:rFonts w:ascii="Arial" w:cs="Arial" w:eastAsia="Arial" w:hAnsi="Arial"/>
          <w:rtl w:val="0"/>
        </w:rPr>
        <w:t xml:space="preserve">, fue financiado o patrocinado en su publicación por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(Nombre del patrocinador o financiador)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certificado se expide a solicitud del interesado en la ciudad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ciudad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 los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día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días del mes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año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before="0" w:line="240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NOMBRE DEL REPRESENTANTE LEGAL DE LA INSTITUCION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Cargo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Georgia" w:cs="Georgia" w:eastAsia="Georgia" w:hAnsi="Georgi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qFormat w:val="1"/>
    <w:rsid w:val="003B5FDF"/>
    <w:pPr>
      <w:keepNext w:val="1"/>
      <w:spacing w:after="0" w:line="240" w:lineRule="auto"/>
      <w:jc w:val="both"/>
      <w:outlineLvl w:val="0"/>
    </w:pPr>
    <w:rPr>
      <w:rFonts w:ascii="Georgia" w:cs="Times New Roman" w:eastAsia="Times New Roman" w:hAnsi="Georgia"/>
      <w:b w:val="1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9B3F7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15BC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15BC3"/>
    <w:rPr>
      <w:rFonts w:ascii="Tahoma" w:cs="Tahoma" w:hAnsi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 w:val="1"/>
    <w:rsid w:val="00B14F64"/>
    <w:pPr>
      <w:spacing w:after="0" w:line="240" w:lineRule="auto"/>
      <w:jc w:val="center"/>
    </w:pPr>
    <w:rPr>
      <w:rFonts w:ascii="Georgia" w:cs="Times New Roman" w:eastAsia="Times New Roman" w:hAnsi="Georgia"/>
      <w:sz w:val="28"/>
      <w:szCs w:val="24"/>
      <w:lang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B14F64"/>
    <w:rPr>
      <w:rFonts w:ascii="Georgia" w:cs="Times New Roman" w:eastAsia="Times New Roman" w:hAnsi="Georgia"/>
      <w:sz w:val="28"/>
      <w:szCs w:val="24"/>
      <w:lang w:eastAsia="es-ES" w:val="es-CO"/>
    </w:rPr>
  </w:style>
  <w:style w:type="paragraph" w:styleId="Textoindependiente3">
    <w:name w:val="Body Text 3"/>
    <w:basedOn w:val="Normal"/>
    <w:link w:val="Textoindependiente3Car"/>
    <w:semiHidden w:val="1"/>
    <w:unhideWhenUsed w:val="1"/>
    <w:rsid w:val="00B14F64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4"/>
      <w:lang w:eastAsia="es-ES"/>
    </w:rPr>
  </w:style>
  <w:style w:type="character" w:styleId="Textoindependiente3Car" w:customStyle="1">
    <w:name w:val="Texto independiente 3 Car"/>
    <w:basedOn w:val="Fuentedeprrafopredeter"/>
    <w:link w:val="Textoindependiente3"/>
    <w:semiHidden w:val="1"/>
    <w:rsid w:val="00B14F64"/>
    <w:rPr>
      <w:rFonts w:ascii="Times New Roman" w:cs="Times New Roman" w:eastAsia="Times New Roman" w:hAnsi="Times New Roman"/>
      <w:sz w:val="28"/>
      <w:szCs w:val="24"/>
      <w:lang w:eastAsia="es-ES"/>
    </w:rPr>
  </w:style>
  <w:style w:type="character" w:styleId="Ttulo1Car" w:customStyle="1">
    <w:name w:val="Título 1 Car"/>
    <w:basedOn w:val="Fuentedeprrafopredeter"/>
    <w:link w:val="Ttulo1"/>
    <w:rsid w:val="003B5FDF"/>
    <w:rPr>
      <w:rFonts w:ascii="Georgia" w:cs="Times New Roman" w:eastAsia="Times New Roman" w:hAnsi="Georgia"/>
      <w:b w:val="1"/>
      <w:sz w:val="24"/>
      <w:szCs w:val="24"/>
      <w:lang w:eastAsia="es-ES"/>
    </w:rPr>
  </w:style>
  <w:style w:type="paragraph" w:styleId="Cierre">
    <w:name w:val="Closing"/>
    <w:basedOn w:val="Normal"/>
    <w:link w:val="CierreCar"/>
    <w:semiHidden w:val="1"/>
    <w:unhideWhenUsed w:val="1"/>
    <w:rsid w:val="003B5FDF"/>
    <w:pPr>
      <w:spacing w:after="0" w:line="240" w:lineRule="auto"/>
      <w:ind w:left="4252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CierreCar" w:customStyle="1">
    <w:name w:val="Cierre Car"/>
    <w:basedOn w:val="Fuentedeprrafopredeter"/>
    <w:link w:val="Cierre"/>
    <w:semiHidden w:val="1"/>
    <w:rsid w:val="003B5FDF"/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Direccininterior" w:customStyle="1">
    <w:name w:val="Dirección interior"/>
    <w:basedOn w:val="Normal"/>
    <w:rsid w:val="003B5FD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Lneadereferencia" w:customStyle="1">
    <w:name w:val="Línea de referencia"/>
    <w:basedOn w:val="Textoindependiente"/>
    <w:rsid w:val="003B5FDF"/>
    <w:pPr>
      <w:spacing w:after="120"/>
      <w:jc w:val="left"/>
    </w:pPr>
    <w:rPr>
      <w:rFonts w:ascii="Times New Roman" w:hAnsi="Times New Roman"/>
      <w:sz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 w:val="1"/>
    <w:rsid w:val="0034525B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34525B"/>
  </w:style>
  <w:style w:type="paragraph" w:styleId="Prrafodelista">
    <w:name w:val="List Paragraph"/>
    <w:basedOn w:val="Normal"/>
    <w:uiPriority w:val="34"/>
    <w:qFormat w:val="1"/>
    <w:rsid w:val="00A90ABE"/>
    <w:pPr>
      <w:spacing w:after="0" w:line="240" w:lineRule="auto"/>
      <w:ind w:left="708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B3F7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 w:val="1"/>
    <w:rsid w:val="00F91CD8"/>
    <w:pPr>
      <w:spacing w:after="100" w:afterAutospacing="1" w:before="100" w:beforeAutospacing="1" w:line="240" w:lineRule="auto"/>
    </w:pPr>
    <w:rPr>
      <w:rFonts w:ascii="Times" w:cs="Times New Roman" w:eastAsia="MS Mincho" w:hAnsi="Times"/>
      <w:sz w:val="20"/>
      <w:szCs w:val="20"/>
      <w:lang w:eastAsia="es-ES" w:val="es-ES_tradnl"/>
    </w:rPr>
  </w:style>
  <w:style w:type="table" w:styleId="Tablaconcuadrcula">
    <w:name w:val="Table Grid"/>
    <w:basedOn w:val="Tablanormal"/>
    <w:uiPriority w:val="59"/>
    <w:rsid w:val="00F30B42"/>
    <w:pPr>
      <w:spacing w:after="0" w:line="240" w:lineRule="auto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semiHidden w:val="1"/>
    <w:unhideWhenUsed w:val="1"/>
    <w:rsid w:val="00C844E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o9T1ytrkyafjbYs4dHT46BV7qQ==">AMUW2mWAF1i4gia88434JEA+nbiwevqyWkxhLzEC47NOYzIiX5w/4PGhHf5X013U/tlZEAERKdaXPI59D4jaFTG8+7u/00rXgW6cQ7SapXsLDjxlRTWanQNy39Lli831QiiBNdxk697c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2021-02-23T19:05:00Z</dcterms:created>
  <dc:creator>Usuario UTP</dc:creator>
</cp:coreProperties>
</file>