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jc w:val="center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GUÍA PARA LA EVALUACIÓN DE PROYECTOS DE INVESTIGACIÓN BÁSICA, APLICA, DESARROLLO EXPERIMENTAL O CREACIÓN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center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UNIVERSIDAD TECNOLÓGICA DE PEREIRA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NOMBRE DEL PROYECTO: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TABLA DE CALIFICACIÓN DE CRITERIOS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(Necesario para poder priorizar la adjudicación de los recursos)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2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73"/>
        <w:gridCol w:w="1525"/>
        <w:gridCol w:w="1632"/>
        <w:gridCol w:w="4892"/>
        <w:tblGridChange w:id="0">
          <w:tblGrid>
            <w:gridCol w:w="5173"/>
            <w:gridCol w:w="1525"/>
            <w:gridCol w:w="1632"/>
            <w:gridCol w:w="48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CRITERIO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Máxima puntuación criterio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Puntaje otorgado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OBSERVACIONES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Planteamiento de la pregunta o problema de investigación y su justificación en términos de necesidades y pertinencia: ¿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está  claramente formulada la pregunta, en el contexto del problema, a cuya solución se contribuirá con la ejecución del proyecto?; ¿se realiza una descripción precisa y completa que dé cuenta de la naturaleza y magnitud del problema, así como la justificación de la necesidad de la investigación, en función del desarrollo de la región, del país o de su pertinencia a nivel mundial? </w:t>
            </w:r>
          </w:p>
          <w:p w:rsidR="00000000" w:rsidDel="00000000" w:rsidP="00000000" w:rsidRDefault="00000000" w:rsidRPr="00000000" w14:paraId="0000000E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0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Marco teórico y estado del arte: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¿el investigador se ubica en el estado actual del conocimiento del problema (nacional y mundial); identifica las brechas existentes y el vacío que se quiere llenar con el proyecto?; ¿con fundamento en investigaciones previas, se precisa el horizonte de la investigación y se sustentan las posibles contribuciones a la solución o comprensión del problema planteado?</w:t>
            </w:r>
          </w:p>
        </w:tc>
        <w:tc>
          <w:tcPr/>
          <w:p w:rsidR="00000000" w:rsidDel="00000000" w:rsidP="00000000" w:rsidRDefault="00000000" w:rsidRPr="00000000" w14:paraId="00000013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4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Los objetivos: ¿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muestran una relación clara y consistente con la descripción del problema y, específicamente, con las preguntas o hipótesis que se quieren resolver?; ¿son alcanzables con la metodología propuesta?</w:t>
            </w:r>
          </w:p>
        </w:tc>
        <w:tc>
          <w:tcPr/>
          <w:p w:rsidR="00000000" w:rsidDel="00000000" w:rsidP="00000000" w:rsidRDefault="00000000" w:rsidRPr="00000000" w14:paraId="00000017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8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Metodología propuesta: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¿se presenta en forma organizada y sistemática para alcanzar cada uno de los objetivos específicos propuestos?; ¿se detallan los procedimientos, técnicas, diseños, instrumentos y demás estrategias metodológicas requeridas para la investigación?  ¿En la propuesta se justifica claramente cómo será la articulación entre el grupo de investigación proponente y el grupo de investigación colaborador, en lo relacionado al desarrollo de objetivos, actividades y generación de productos? Adicionalmente, ¿en caso de contar con articulación externa (Egresado, grupo externo y entidad externa) c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ó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 se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relaciona?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 justifica adecuadamente.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C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Resultados/Productos esperados: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¿los resultados son coherentes con los objetivos específicos y con la metodología propuesta?   </w:t>
            </w:r>
          </w:p>
          <w:p w:rsidR="00000000" w:rsidDel="00000000" w:rsidP="00000000" w:rsidRDefault="00000000" w:rsidRPr="00000000" w14:paraId="0000001F">
            <w:pPr>
              <w:widowControl w:val="0"/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1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Bibliografía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¿es completa y actualizada?; ¿está correctamente elaborada, desde el punto de vista formal?; ¿es pertinencia con el tema?</w:t>
            </w:r>
          </w:p>
          <w:p w:rsidR="00000000" w:rsidDel="00000000" w:rsidP="00000000" w:rsidRDefault="00000000" w:rsidRPr="00000000" w14:paraId="00000024">
            <w:pPr>
              <w:widowControl w:val="0"/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6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Eficiencia del presupuesto: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¿los gastos propuestos en cada rubro se justifican teniendo en cuenta las actividades a realizar, los objetivos a lograr y los productos esperados?</w:t>
            </w:r>
          </w:p>
        </w:tc>
        <w:tc>
          <w:tcPr/>
          <w:p w:rsidR="00000000" w:rsidDel="00000000" w:rsidP="00000000" w:rsidRDefault="00000000" w:rsidRPr="00000000" w14:paraId="00000029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A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Carácter innovador de la propuesta: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 cuanto al objeto de estudio, la metodología, el planteamiento de soluciones novedosas.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E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Coherencia en la estructura general del proyecto: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revisar el punto 2.10 de la formulación de la propuesta. </w:t>
            </w:r>
          </w:p>
        </w:tc>
        <w:tc>
          <w:tcPr/>
          <w:p w:rsidR="00000000" w:rsidDel="00000000" w:rsidP="00000000" w:rsidRDefault="00000000" w:rsidRPr="00000000" w14:paraId="00000031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32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Objetivos de Desarrollo Sostenible: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propuesta identifica el objetivo de desarrollo sostenible al que impacta.  </w:t>
            </w:r>
          </w:p>
        </w:tc>
        <w:tc>
          <w:tcPr/>
          <w:p w:rsidR="00000000" w:rsidDel="00000000" w:rsidP="00000000" w:rsidRDefault="00000000" w:rsidRPr="00000000" w14:paraId="00000035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6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Apropiación Social del Conocimiento: La propuesta integra la Apropiación social del conocimiento en la etapa de definición del problema de investigación a partir de la aplicación de metodologías participativas cuya base sea el diálogo de saberes y conocimientos o realiza lectura de los territorios y contextos para identificar temas de interés que permita tener procesos contextualizados que valores las lógicas comunitarias y se articulen para generar sinergias que permiten la transformación y el desarrollo.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B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widowControl w:val="0"/>
              <w:ind w:left="0" w:hanging="2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PUNTAJE TOTAL DEL PROYECTO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003F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hanging="2"/>
        <w:jc w:val="both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1" w:hanging="3"/>
        <w:jc w:val="both"/>
        <w:rPr>
          <w:rFonts w:ascii="Arial" w:cs="Arial" w:eastAsia="Arial" w:hAnsi="Arial"/>
          <w:color w:val="ff0000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8"/>
          <w:szCs w:val="28"/>
          <w:u w:val="single"/>
          <w:rtl w:val="0"/>
        </w:rPr>
        <w:t xml:space="preserve">Favor argumentar en un anexo las afirmaciones y/o la crítica constructiva con rigor académico en la evaluación del proyecto.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ind w:left="0" w:hanging="2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left="0" w:hanging="2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Adicionalmente, solicitamos comedidamente validar en la propuesta lo siguiente: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ind w:left="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La propuesta cuenta con articulación con un grupo de investigación externo:   </w:t>
        <w:tab/>
        <w:tab/>
        <w:tab/>
        <w:t xml:space="preserve">SI ___</w:t>
        <w:tab/>
        <w:tab/>
        <w:t xml:space="preserve">NO__ 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La propuesta cuenta con la vinculación de una entidad externa (institución o empresa): </w:t>
        <w:tab/>
        <w:t xml:space="preserve">             SI ___</w:t>
        <w:tab/>
        <w:tab/>
        <w:t xml:space="preserve">NO__</w:t>
      </w:r>
    </w:p>
    <w:p w:rsidR="00000000" w:rsidDel="00000000" w:rsidP="00000000" w:rsidRDefault="00000000" w:rsidRPr="00000000" w14:paraId="0000004A">
      <w:pPr>
        <w:spacing w:after="240" w:line="240" w:lineRule="auto"/>
        <w:ind w:left="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4B">
      <w:pPr>
        <w:spacing w:line="240" w:lineRule="auto"/>
        <w:ind w:left="-2" w:hanging="2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baseline"/>
          <w:rtl w:val="0"/>
        </w:rPr>
        <w:t xml:space="preserve">___________________________</w:t>
        <w:tab/>
        <w:tab/>
        <w:tab/>
        <w:t xml:space="preserve">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ind w:left="-2" w:hanging="2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baseline"/>
          <w:rtl w:val="0"/>
        </w:rPr>
        <w:t xml:space="preserve">Firma:</w:t>
        <w:tab/>
        <w:tab/>
        <w:tab/>
        <w:tab/>
        <w:tab/>
        <w:tab/>
        <w:t xml:space="preserve">Fecha: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line="240" w:lineRule="auto"/>
        <w:ind w:left="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4E">
      <w:pPr>
        <w:spacing w:line="240" w:lineRule="auto"/>
        <w:ind w:left="0" w:hanging="2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18"/>
          <w:szCs w:val="18"/>
          <w:vertAlign w:val="baseline"/>
          <w:rtl w:val="0"/>
        </w:rPr>
        <w:t xml:space="preserve">Vicerrectoría de Investigaciones, Innovación y Extensión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hanging="2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2242" w:w="15842" w:orient="landscape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ZS+yO61+i6dcM4THyQtFy9v3yw==">CgMxLjA4AHIhMWhtUTNQVDBxMFR3b2dlejhOODJJVjl0U3dIczhmVktS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