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94" w:lineRule="auto"/>
        <w:ind w:left="815" w:firstLine="0"/>
        <w:jc w:val="center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ANEXO 5 - CARTA DE POSTULACIÓN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Pereira, </w:t>
      </w:r>
      <w:r w:rsidDel="00000000" w:rsidR="00000000" w:rsidRPr="00000000">
        <w:rPr>
          <w:rFonts w:ascii="Lexend Light" w:cs="Lexend Light" w:eastAsia="Lexend Light" w:hAnsi="Lexend Light"/>
          <w:i w:val="0"/>
          <w:smallCaps w:val="0"/>
          <w:strike w:val="0"/>
          <w:color w:val="00cc00"/>
          <w:sz w:val="22"/>
          <w:szCs w:val="22"/>
          <w:u w:val="none"/>
          <w:shd w:fill="auto" w:val="clear"/>
          <w:vertAlign w:val="baseline"/>
          <w:rtl w:val="0"/>
        </w:rPr>
        <w:t xml:space="preserve">(Día) de (Mes) de 202</w:t>
      </w:r>
      <w:r w:rsidDel="00000000" w:rsidR="00000000" w:rsidRPr="00000000">
        <w:rPr>
          <w:rFonts w:ascii="Lexend Light" w:cs="Lexend Light" w:eastAsia="Lexend Light" w:hAnsi="Lexend Light"/>
          <w:color w:val="00cc00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Doctora</w:t>
      </w:r>
    </w:p>
    <w:p w:rsidR="00000000" w:rsidDel="00000000" w:rsidP="00000000" w:rsidRDefault="00000000" w:rsidRPr="00000000" w14:paraId="00000009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MARTHA LEONOR MARULANDA ÁNGEL </w:t>
      </w:r>
    </w:p>
    <w:p w:rsidR="00000000" w:rsidDel="00000000" w:rsidP="00000000" w:rsidRDefault="00000000" w:rsidRPr="00000000" w14:paraId="0000000A">
      <w:pPr>
        <w:jc w:val="both"/>
        <w:rPr>
          <w:rFonts w:ascii="Lexend Light" w:cs="Lexend Light" w:eastAsia="Lexend Light" w:hAnsi="Lexend Light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Vicerrectora de Investigaciones, Innovación y Extensión</w:t>
      </w:r>
    </w:p>
    <w:p w:rsidR="00000000" w:rsidDel="00000000" w:rsidP="00000000" w:rsidRDefault="00000000" w:rsidRPr="00000000" w14:paraId="0000000B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UNIVERSIDAD TECNOLÓGICA DE PEREIRA </w:t>
      </w:r>
    </w:p>
    <w:p w:rsidR="00000000" w:rsidDel="00000000" w:rsidP="00000000" w:rsidRDefault="00000000" w:rsidRPr="00000000" w14:paraId="0000000C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Ciudad</w:t>
      </w:r>
      <w:r w:rsidDel="00000000" w:rsidR="00000000" w:rsidRPr="00000000">
        <w:rPr>
          <w:rFonts w:ascii="Lexend" w:cs="Lexend" w:eastAsia="Lexend" w:hAnsi="Lexend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exend" w:cs="Lexend" w:eastAsia="Lexend" w:hAnsi="Lexe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Asunto</w:t>
      </w:r>
      <w:r w:rsidDel="00000000" w:rsidR="00000000" w:rsidRPr="00000000">
        <w:rPr>
          <w:rFonts w:ascii="Lexend" w:cs="Lexend" w:eastAsia="Lexend" w:hAnsi="Lexend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Postulación de proyecto Convocatoria “Ventanilla abierta para la financiación de proyectos de Desarrollo Tecnológico 202</w:t>
      </w: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11">
      <w:pPr>
        <w:ind w:left="708" w:firstLine="0"/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8" w:firstLine="0"/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Reciba un cordial y atento saludo. </w:t>
      </w:r>
    </w:p>
    <w:p w:rsidR="00000000" w:rsidDel="00000000" w:rsidP="00000000" w:rsidRDefault="00000000" w:rsidRPr="00000000" w14:paraId="00000015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exend" w:cs="Lexend" w:eastAsia="Lexend" w:hAnsi="Lexend"/>
          <w:b w:val="1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La presente tiene como propósito postular el proyecto (</w:t>
      </w:r>
      <w:r w:rsidDel="00000000" w:rsidR="00000000" w:rsidRPr="00000000">
        <w:rPr>
          <w:rFonts w:ascii="Lexend Light" w:cs="Lexend Light" w:eastAsia="Lexend Light" w:hAnsi="Lexend Light"/>
          <w:color w:val="00cc00"/>
          <w:sz w:val="22"/>
          <w:szCs w:val="22"/>
          <w:rtl w:val="0"/>
        </w:rPr>
        <w:t xml:space="preserve">Escriba el nombre del proyecto)</w:t>
      </w: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, para la maduración del activo de conocimiento </w:t>
      </w:r>
      <w:r w:rsidDel="00000000" w:rsidR="00000000" w:rsidRPr="00000000">
        <w:rPr>
          <w:rFonts w:ascii="Lexend Light" w:cs="Lexend Light" w:eastAsia="Lexend Light" w:hAnsi="Lexend Light"/>
          <w:color w:val="00cc00"/>
          <w:sz w:val="22"/>
          <w:szCs w:val="22"/>
          <w:rtl w:val="0"/>
        </w:rPr>
        <w:t xml:space="preserve">(Título del activo</w:t>
      </w: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) que se encuentra en </w:t>
      </w:r>
      <w:r w:rsidDel="00000000" w:rsidR="00000000" w:rsidRPr="00000000">
        <w:rPr>
          <w:rFonts w:ascii="Lexend Light" w:cs="Lexend Light" w:eastAsia="Lexend Light" w:hAnsi="Lexend Light"/>
          <w:color w:val="00cc00"/>
          <w:sz w:val="22"/>
          <w:szCs w:val="22"/>
          <w:rtl w:val="0"/>
        </w:rPr>
        <w:t xml:space="preserve">(Indicar el Índice de Madurez Tecnológica</w:t>
      </w: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Lexend Light" w:cs="Lexend Light" w:eastAsia="Lexend Light" w:hAnsi="Lexend Light"/>
          <w:color w:val="00cc00"/>
          <w:sz w:val="22"/>
          <w:szCs w:val="22"/>
          <w:rtl w:val="0"/>
        </w:rPr>
        <w:t xml:space="preserve">TRL del activo),</w:t>
      </w:r>
      <w:r w:rsidDel="00000000" w:rsidR="00000000" w:rsidRPr="00000000">
        <w:rPr>
          <w:rFonts w:ascii="Lexend Light" w:cs="Lexend Light" w:eastAsia="Lexend Light" w:hAnsi="Lexend Light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a cargo del </w:t>
      </w:r>
      <w:r w:rsidDel="00000000" w:rsidR="00000000" w:rsidRPr="00000000">
        <w:rPr>
          <w:rFonts w:ascii="Lexend Light" w:cs="Lexend Light" w:eastAsia="Lexend Light" w:hAnsi="Lexend Light"/>
          <w:color w:val="00cc00"/>
          <w:sz w:val="22"/>
          <w:szCs w:val="22"/>
          <w:rtl w:val="0"/>
        </w:rPr>
        <w:t xml:space="preserve">(Grupo de investigación XXXX)</w:t>
      </w:r>
      <w:r w:rsidDel="00000000" w:rsidR="00000000" w:rsidRPr="00000000">
        <w:rPr>
          <w:rFonts w:ascii="Lexend Light" w:cs="Lexend Light" w:eastAsia="Lexend Light" w:hAnsi="Lexend Light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de la Facultad </w:t>
      </w:r>
      <w:r w:rsidDel="00000000" w:rsidR="00000000" w:rsidRPr="00000000">
        <w:rPr>
          <w:rFonts w:ascii="Lexend Light" w:cs="Lexend Light" w:eastAsia="Lexend Light" w:hAnsi="Lexend Light"/>
          <w:color w:val="00cc00"/>
          <w:sz w:val="22"/>
          <w:szCs w:val="22"/>
          <w:rtl w:val="0"/>
        </w:rPr>
        <w:t xml:space="preserve">(Indicar el nombre de la Facultad a la que está adscrito el grupo de investigación) </w:t>
      </w: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a la </w:t>
      </w:r>
      <w:r w:rsidDel="00000000" w:rsidR="00000000" w:rsidRPr="00000000">
        <w:rPr>
          <w:rFonts w:ascii="Lexend" w:cs="Lexend" w:eastAsia="Lexend" w:hAnsi="Lexend"/>
          <w:b w:val="1"/>
          <w:sz w:val="22"/>
          <w:szCs w:val="22"/>
          <w:rtl w:val="0"/>
        </w:rPr>
        <w:t xml:space="preserve">Convocatoria Ventanilla abierta para la financiación de proyectos de Desarrollo Tecnológico 2024. </w:t>
      </w:r>
    </w:p>
    <w:p w:rsidR="00000000" w:rsidDel="00000000" w:rsidP="00000000" w:rsidRDefault="00000000" w:rsidRPr="00000000" w14:paraId="00000018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Lexend" w:cs="Lexend" w:eastAsia="Lexend" w:hAnsi="Lexe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Agradezco la atención prestada.</w:t>
      </w:r>
    </w:p>
    <w:p w:rsidR="00000000" w:rsidDel="00000000" w:rsidP="00000000" w:rsidRDefault="00000000" w:rsidRPr="00000000" w14:paraId="0000001C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Cordialmente, </w:t>
      </w:r>
    </w:p>
    <w:p w:rsidR="00000000" w:rsidDel="00000000" w:rsidP="00000000" w:rsidRDefault="00000000" w:rsidRPr="00000000" w14:paraId="00000020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5">
      <w:pPr>
        <w:jc w:val="both"/>
        <w:rPr>
          <w:rFonts w:ascii="Lexend Light" w:cs="Lexend Light" w:eastAsia="Lexend Light" w:hAnsi="Lexend Light"/>
          <w:color w:val="00cc00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color w:val="00cc00"/>
          <w:sz w:val="22"/>
          <w:szCs w:val="22"/>
          <w:rtl w:val="0"/>
        </w:rPr>
        <w:t xml:space="preserve">Nombre y firma del Investigador principal </w:t>
      </w:r>
    </w:p>
    <w:p w:rsidR="00000000" w:rsidDel="00000000" w:rsidP="00000000" w:rsidRDefault="00000000" w:rsidRPr="00000000" w14:paraId="00000026">
      <w:pPr>
        <w:jc w:val="both"/>
        <w:rPr>
          <w:rFonts w:ascii="Lexend Light" w:cs="Lexend Light" w:eastAsia="Lexend Light" w:hAnsi="Lexend Ligh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Lexend Light" w:cs="Lexend Light" w:eastAsia="Lexend Light" w:hAnsi="Lexend Ligh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Lexend Light" w:cs="Lexend Light" w:eastAsia="Lexend Light" w:hAnsi="Lexend Ligh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Lexend Light" w:cs="Lexend Light" w:eastAsia="Lexend Light" w:hAnsi="Lexend Light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2A">
      <w:pPr>
        <w:jc w:val="both"/>
        <w:rPr>
          <w:rFonts w:ascii="Lexend Light" w:cs="Lexend Light" w:eastAsia="Lexend Light" w:hAnsi="Lexend Light"/>
          <w:color w:val="00cc00"/>
          <w:sz w:val="22"/>
          <w:szCs w:val="22"/>
        </w:rPr>
      </w:pPr>
      <w:r w:rsidDel="00000000" w:rsidR="00000000" w:rsidRPr="00000000">
        <w:rPr>
          <w:rFonts w:ascii="Lexend Light" w:cs="Lexend Light" w:eastAsia="Lexend Light" w:hAnsi="Lexend Light"/>
          <w:color w:val="00cc00"/>
          <w:sz w:val="22"/>
          <w:szCs w:val="22"/>
          <w:rtl w:val="0"/>
        </w:rPr>
        <w:t xml:space="preserve">VoBo Director Grupo de Investigación </w:t>
      </w:r>
    </w:p>
    <w:p w:rsidR="00000000" w:rsidDel="00000000" w:rsidP="00000000" w:rsidRDefault="00000000" w:rsidRPr="00000000" w14:paraId="0000002B">
      <w:pPr>
        <w:jc w:val="both"/>
        <w:rPr>
          <w:rFonts w:ascii="Lexend Light" w:cs="Lexend Light" w:eastAsia="Lexend Light" w:hAnsi="Lexend Light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Lexend Light" w:cs="Lexend Light" w:eastAsia="Lexend Light" w:hAnsi="Lexend Light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Lexend Light" w:cs="Lexend Light" w:eastAsia="Lexend Light" w:hAnsi="Lexend Light"/>
          <w:color w:val="00cc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Lexend Light" w:cs="Lexend Light" w:eastAsia="Lexend Light" w:hAnsi="Lexend Light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Lexend Light" w:cs="Lexend Light" w:eastAsia="Lexend Light" w:hAnsi="Lexend Light"/>
          <w:sz w:val="20"/>
          <w:szCs w:val="20"/>
        </w:rPr>
      </w:pPr>
      <w:r w:rsidDel="00000000" w:rsidR="00000000" w:rsidRPr="00000000">
        <w:rPr>
          <w:rFonts w:ascii="Lexend Light" w:cs="Lexend Light" w:eastAsia="Lexend Light" w:hAnsi="Lexend Light"/>
          <w:sz w:val="20"/>
          <w:szCs w:val="20"/>
          <w:rtl w:val="0"/>
        </w:rPr>
        <w:t xml:space="preserve">Anexos: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técnico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Aval del Comité de Bioética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Carta de aval y compromiso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Solo para los activos nuevos</w:t>
      </w:r>
      <w:r w:rsidDel="00000000" w:rsidR="00000000" w:rsidRPr="00000000">
        <w:rPr>
          <w:rFonts w:ascii="Lexend Light" w:cs="Lexend Light" w:eastAsia="Lexend Light" w:hAnsi="Lexend Light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que se están vinculando a la ruta: presentar documento de validación emitida por el área de Administración Institucional de la Gestión Tecnológica, la Innovación y el Emprendimiento de la Vicerrectoría de Investigaciones, Innovación y Extensión.</w:t>
      </w:r>
    </w:p>
    <w:sectPr>
      <w:pgSz w:h="15840" w:w="12240" w:orient="portrait"/>
      <w:pgMar w:bottom="1701" w:top="170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Lexend Light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662" w:hanging="360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833E62"/>
    <w:pPr>
      <w:widowControl w:val="0"/>
      <w:autoSpaceDE w:val="0"/>
      <w:autoSpaceDN w:val="0"/>
      <w:ind w:left="662" w:hanging="360"/>
      <w:outlineLvl w:val="0"/>
    </w:pPr>
    <w:rPr>
      <w:rFonts w:ascii="Arial" w:cs="Arial" w:eastAsia="Arial" w:hAnsi="Arial"/>
      <w:b w:val="1"/>
      <w:bCs w:val="1"/>
      <w:sz w:val="22"/>
      <w:szCs w:val="22"/>
      <w:lang w:val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C626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CO"/>
    </w:rPr>
  </w:style>
  <w:style w:type="paragraph" w:styleId="Prrafodelista">
    <w:name w:val="List Paragraph"/>
    <w:basedOn w:val="Normal"/>
    <w:uiPriority w:val="34"/>
    <w:qFormat w:val="1"/>
    <w:rsid w:val="00810B62"/>
    <w:pPr>
      <w:ind w:left="720"/>
      <w:contextualSpacing w:val="1"/>
    </w:pPr>
  </w:style>
  <w:style w:type="paragraph" w:styleId="Textoindependiente">
    <w:name w:val="Body Text"/>
    <w:basedOn w:val="Normal"/>
    <w:link w:val="TextoindependienteCar"/>
    <w:uiPriority w:val="1"/>
    <w:qFormat w:val="1"/>
    <w:rsid w:val="00833E62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33E62"/>
    <w:rPr>
      <w:rFonts w:ascii="Arial" w:cs="Arial" w:eastAsia="Arial" w:hAnsi="Arial"/>
      <w:sz w:val="22"/>
      <w:szCs w:val="22"/>
      <w:lang w:val="es-ES"/>
    </w:rPr>
  </w:style>
  <w:style w:type="character" w:styleId="Ttulo1Car" w:customStyle="1">
    <w:name w:val="Título 1 Car"/>
    <w:basedOn w:val="Fuentedeprrafopredeter"/>
    <w:link w:val="Ttulo1"/>
    <w:uiPriority w:val="9"/>
    <w:rsid w:val="00833E62"/>
    <w:rPr>
      <w:rFonts w:ascii="Arial" w:cs="Arial" w:eastAsia="Arial" w:hAnsi="Arial"/>
      <w:b w:val="1"/>
      <w:bCs w:val="1"/>
      <w:sz w:val="22"/>
      <w:szCs w:val="22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Light-regular.ttf"/><Relationship Id="rId2" Type="http://schemas.openxmlformats.org/officeDocument/2006/relationships/font" Target="fonts/LexendLight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LmvNYUgXFyGKTeWlGQ/d+NDdQ==">CgMxLjAyCGguZ2pkZ3hzOAByITFqUVBiZlJTVk9sQ2pMaVRzLVhSZmd4TzdFMWdtY1B5MQ==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2023-03-28T00:25:00Z</dcterms:created>
  <dc:creator>Yesica Marcela  Rojas Orozco</dc:creator>
</cp:coreProperties>
</file>