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0698" w14:textId="7E3BE934"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r w:rsidRPr="00FE18D5">
        <w:rPr>
          <w:rFonts w:ascii="Arial" w:eastAsia="Arial" w:hAnsi="Arial" w:cs="Arial"/>
          <w:color w:val="000000"/>
          <w:sz w:val="24"/>
          <w:szCs w:val="24"/>
        </w:rPr>
        <w:t xml:space="preserve">Pereira, </w:t>
      </w:r>
      <w:r w:rsidRPr="00FE18D5">
        <w:rPr>
          <w:rFonts w:ascii="Arial" w:eastAsia="Arial" w:hAnsi="Arial" w:cs="Arial"/>
          <w:color w:val="FF0000"/>
          <w:sz w:val="24"/>
          <w:szCs w:val="24"/>
        </w:rPr>
        <w:t>XX</w:t>
      </w:r>
      <w:r w:rsidRPr="00FE18D5">
        <w:rPr>
          <w:rFonts w:ascii="Arial" w:eastAsia="Arial" w:hAnsi="Arial" w:cs="Arial"/>
          <w:color w:val="000000"/>
          <w:sz w:val="24"/>
          <w:szCs w:val="24"/>
        </w:rPr>
        <w:t xml:space="preserve"> de </w:t>
      </w:r>
      <w:r w:rsidR="003F68F4" w:rsidRPr="003F68F4">
        <w:rPr>
          <w:rFonts w:ascii="Arial" w:eastAsia="Arial" w:hAnsi="Arial" w:cs="Arial"/>
          <w:color w:val="FF0000"/>
          <w:sz w:val="24"/>
          <w:szCs w:val="24"/>
        </w:rPr>
        <w:t>XXXXXX</w:t>
      </w:r>
      <w:r w:rsidRPr="00FE18D5">
        <w:rPr>
          <w:rFonts w:ascii="Arial" w:eastAsia="Arial" w:hAnsi="Arial" w:cs="Arial"/>
          <w:sz w:val="24"/>
          <w:szCs w:val="24"/>
        </w:rPr>
        <w:t xml:space="preserve"> de 2025</w:t>
      </w:r>
    </w:p>
    <w:p w14:paraId="0DFDD02F"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p>
    <w:p w14:paraId="5D28622E"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p>
    <w:p w14:paraId="714B6702"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r w:rsidRPr="00FE18D5">
        <w:rPr>
          <w:rFonts w:ascii="Arial" w:eastAsia="Arial" w:hAnsi="Arial" w:cs="Arial"/>
          <w:color w:val="000000"/>
          <w:sz w:val="24"/>
          <w:szCs w:val="24"/>
        </w:rPr>
        <w:t>Doctor</w:t>
      </w:r>
    </w:p>
    <w:p w14:paraId="74BBB1EF"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color w:val="000000"/>
          <w:sz w:val="24"/>
          <w:szCs w:val="24"/>
        </w:rPr>
      </w:pPr>
      <w:r w:rsidRPr="00FE18D5">
        <w:rPr>
          <w:rFonts w:ascii="Arial" w:eastAsia="Arial" w:hAnsi="Arial" w:cs="Arial"/>
          <w:b/>
          <w:color w:val="000000"/>
          <w:sz w:val="24"/>
          <w:szCs w:val="24"/>
        </w:rPr>
        <w:t xml:space="preserve">MAURICIO HOLGUÍN LONDOÑO </w:t>
      </w:r>
    </w:p>
    <w:p w14:paraId="5FA6018D"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r w:rsidRPr="00FE18D5">
        <w:rPr>
          <w:rFonts w:ascii="Arial" w:eastAsia="Arial" w:hAnsi="Arial" w:cs="Arial"/>
          <w:color w:val="000000"/>
          <w:sz w:val="24"/>
          <w:szCs w:val="24"/>
        </w:rPr>
        <w:t>Vicerrector de Investigaciones, Innovación y Extensión</w:t>
      </w:r>
    </w:p>
    <w:p w14:paraId="7E96756E"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color w:val="000000"/>
          <w:sz w:val="24"/>
          <w:szCs w:val="24"/>
        </w:rPr>
      </w:pPr>
      <w:r w:rsidRPr="00FE18D5">
        <w:rPr>
          <w:rFonts w:ascii="Arial" w:eastAsia="Arial" w:hAnsi="Arial" w:cs="Arial"/>
          <w:b/>
          <w:sz w:val="24"/>
          <w:szCs w:val="24"/>
        </w:rPr>
        <w:t>UNIVERSIDAD</w:t>
      </w:r>
      <w:r w:rsidRPr="00FE18D5">
        <w:rPr>
          <w:rFonts w:ascii="Arial" w:eastAsia="Arial" w:hAnsi="Arial" w:cs="Arial"/>
          <w:b/>
          <w:color w:val="000000"/>
          <w:sz w:val="24"/>
          <w:szCs w:val="24"/>
        </w:rPr>
        <w:t xml:space="preserve"> TECNOLÓGICA DE PEREIRA</w:t>
      </w:r>
    </w:p>
    <w:p w14:paraId="6D23FCC9"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r w:rsidRPr="00FE18D5">
        <w:rPr>
          <w:rFonts w:ascii="Arial" w:eastAsia="Arial" w:hAnsi="Arial" w:cs="Arial"/>
          <w:color w:val="000000"/>
          <w:sz w:val="24"/>
          <w:szCs w:val="24"/>
        </w:rPr>
        <w:t>Ciudad</w:t>
      </w:r>
    </w:p>
    <w:p w14:paraId="18A5A6BB"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p>
    <w:p w14:paraId="25FA0337"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color w:val="000000"/>
          <w:sz w:val="24"/>
          <w:szCs w:val="24"/>
        </w:rPr>
      </w:pPr>
      <w:bookmarkStart w:id="0" w:name="_heading=h.30j0zll" w:colFirst="0" w:colLast="0"/>
      <w:bookmarkEnd w:id="0"/>
      <w:r w:rsidRPr="00FE18D5">
        <w:rPr>
          <w:rFonts w:ascii="Arial" w:eastAsia="Arial" w:hAnsi="Arial" w:cs="Arial"/>
          <w:b/>
          <w:color w:val="000000"/>
          <w:sz w:val="24"/>
          <w:szCs w:val="24"/>
        </w:rPr>
        <w:t xml:space="preserve">Asunto: SOLICITUD PARA </w:t>
      </w:r>
      <w:r w:rsidRPr="00FE18D5">
        <w:rPr>
          <w:rFonts w:ascii="Arial" w:eastAsia="Arial" w:hAnsi="Arial" w:cs="Arial"/>
          <w:b/>
          <w:sz w:val="24"/>
          <w:szCs w:val="24"/>
        </w:rPr>
        <w:t>LA FINANCIACIÓN DE PROPUESTA DE INICIACIÓN CIENTÍFICA</w:t>
      </w:r>
    </w:p>
    <w:p w14:paraId="035A2010"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p>
    <w:p w14:paraId="338CB970"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r w:rsidRPr="00FE18D5">
        <w:rPr>
          <w:rFonts w:ascii="Arial" w:eastAsia="Arial" w:hAnsi="Arial" w:cs="Arial"/>
          <w:color w:val="000000"/>
          <w:sz w:val="24"/>
          <w:szCs w:val="24"/>
        </w:rPr>
        <w:t>Reciba un cordial y atento saludo.</w:t>
      </w:r>
    </w:p>
    <w:p w14:paraId="38B2DD4C"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p>
    <w:p w14:paraId="40E07DC2"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r w:rsidRPr="00FE18D5">
        <w:rPr>
          <w:rFonts w:ascii="Arial" w:eastAsia="Arial" w:hAnsi="Arial" w:cs="Arial"/>
          <w:color w:val="000000"/>
          <w:sz w:val="24"/>
          <w:szCs w:val="24"/>
        </w:rPr>
        <w:t xml:space="preserve">Teniendo en cuenta la Ventanilla Abierta para la financiación de propuesta de iniciación científica, se presenta la siguiente postulación: </w:t>
      </w:r>
    </w:p>
    <w:p w14:paraId="7F454A73"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p>
    <w:p w14:paraId="204608DA"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sz w:val="24"/>
          <w:szCs w:val="24"/>
        </w:rPr>
      </w:pPr>
    </w:p>
    <w:p w14:paraId="39CE5C67" w14:textId="77777777" w:rsidR="00FE18D5" w:rsidRPr="00FE18D5" w:rsidRDefault="00FE18D5" w:rsidP="00FE18D5">
      <w:pPr>
        <w:spacing w:after="0" w:line="240" w:lineRule="auto"/>
        <w:jc w:val="both"/>
        <w:rPr>
          <w:rFonts w:ascii="Arial" w:eastAsia="Arial" w:hAnsi="Arial" w:cs="Arial"/>
          <w:b/>
          <w:sz w:val="24"/>
          <w:szCs w:val="24"/>
        </w:rPr>
      </w:pPr>
      <w:r w:rsidRPr="00FE18D5">
        <w:rPr>
          <w:rFonts w:ascii="Arial" w:eastAsia="Arial" w:hAnsi="Arial" w:cs="Arial"/>
          <w:b/>
          <w:sz w:val="24"/>
          <w:szCs w:val="24"/>
        </w:rPr>
        <w:t xml:space="preserve">DATOS DEL SEMILLERO DE INVESTIGACIÓN </w:t>
      </w:r>
    </w:p>
    <w:p w14:paraId="3CBBA0A7" w14:textId="77777777" w:rsidR="00FE18D5" w:rsidRPr="00FE18D5" w:rsidRDefault="00FE18D5" w:rsidP="00FE18D5">
      <w:pPr>
        <w:spacing w:after="0" w:line="240" w:lineRule="auto"/>
        <w:jc w:val="both"/>
        <w:rPr>
          <w:rFonts w:ascii="Arial" w:eastAsia="Arial" w:hAnsi="Arial" w:cs="Arial"/>
          <w:sz w:val="24"/>
          <w:szCs w:val="24"/>
        </w:rPr>
      </w:pPr>
    </w:p>
    <w:p w14:paraId="050EFA38" w14:textId="77777777" w:rsidR="00FE18D5" w:rsidRPr="00FE18D5" w:rsidRDefault="00FE18D5" w:rsidP="00FE18D5">
      <w:pPr>
        <w:numPr>
          <w:ilvl w:val="0"/>
          <w:numId w:val="1"/>
        </w:numPr>
        <w:spacing w:after="0" w:line="240" w:lineRule="auto"/>
        <w:jc w:val="both"/>
        <w:rPr>
          <w:rFonts w:ascii="Arial" w:hAnsi="Arial" w:cs="Arial"/>
          <w:sz w:val="24"/>
          <w:szCs w:val="24"/>
        </w:rPr>
      </w:pPr>
      <w:r w:rsidRPr="00FE18D5">
        <w:rPr>
          <w:rFonts w:ascii="Arial" w:eastAsia="Arial" w:hAnsi="Arial" w:cs="Arial"/>
          <w:sz w:val="24"/>
          <w:szCs w:val="24"/>
        </w:rPr>
        <w:t xml:space="preserve">Nombre del semillero de investigación: </w:t>
      </w:r>
    </w:p>
    <w:p w14:paraId="2AA1D7C3" w14:textId="77777777" w:rsidR="00FE18D5" w:rsidRPr="00FE18D5" w:rsidRDefault="00FE18D5" w:rsidP="00FE18D5">
      <w:pPr>
        <w:numPr>
          <w:ilvl w:val="0"/>
          <w:numId w:val="1"/>
        </w:numPr>
        <w:spacing w:after="0" w:line="240" w:lineRule="auto"/>
        <w:jc w:val="both"/>
        <w:rPr>
          <w:rFonts w:ascii="Arial" w:hAnsi="Arial" w:cs="Arial"/>
          <w:sz w:val="24"/>
          <w:szCs w:val="24"/>
        </w:rPr>
      </w:pPr>
      <w:r w:rsidRPr="00FE18D5">
        <w:rPr>
          <w:rFonts w:ascii="Arial" w:eastAsia="Arial" w:hAnsi="Arial" w:cs="Arial"/>
          <w:sz w:val="24"/>
          <w:szCs w:val="24"/>
        </w:rPr>
        <w:t xml:space="preserve">Tutor del semillero: </w:t>
      </w:r>
    </w:p>
    <w:p w14:paraId="1DDF2E21" w14:textId="77777777" w:rsidR="00FE18D5" w:rsidRPr="00FE18D5" w:rsidRDefault="00FE18D5" w:rsidP="00FE18D5">
      <w:pPr>
        <w:numPr>
          <w:ilvl w:val="0"/>
          <w:numId w:val="1"/>
        </w:numPr>
        <w:spacing w:after="0" w:line="240" w:lineRule="auto"/>
        <w:jc w:val="both"/>
        <w:rPr>
          <w:rFonts w:ascii="Arial" w:hAnsi="Arial" w:cs="Arial"/>
          <w:sz w:val="24"/>
          <w:szCs w:val="24"/>
        </w:rPr>
      </w:pPr>
      <w:r w:rsidRPr="00FE18D5">
        <w:rPr>
          <w:rFonts w:ascii="Arial" w:eastAsia="Arial" w:hAnsi="Arial" w:cs="Arial"/>
          <w:sz w:val="24"/>
          <w:szCs w:val="24"/>
        </w:rPr>
        <w:t xml:space="preserve">Correo electrónico: </w:t>
      </w:r>
    </w:p>
    <w:p w14:paraId="15F97D1C" w14:textId="77777777" w:rsidR="00FE18D5" w:rsidRPr="00FE18D5" w:rsidRDefault="00FE18D5" w:rsidP="00FE18D5">
      <w:pPr>
        <w:numPr>
          <w:ilvl w:val="0"/>
          <w:numId w:val="1"/>
        </w:numPr>
        <w:spacing w:after="0" w:line="240" w:lineRule="auto"/>
        <w:jc w:val="both"/>
        <w:rPr>
          <w:rFonts w:ascii="Arial" w:hAnsi="Arial" w:cs="Arial"/>
          <w:sz w:val="24"/>
          <w:szCs w:val="24"/>
        </w:rPr>
      </w:pPr>
      <w:r w:rsidRPr="00FE18D5">
        <w:rPr>
          <w:rFonts w:ascii="Arial" w:eastAsia="Arial" w:hAnsi="Arial" w:cs="Arial"/>
          <w:sz w:val="24"/>
          <w:szCs w:val="24"/>
        </w:rPr>
        <w:t xml:space="preserve">Número de celular: </w:t>
      </w:r>
    </w:p>
    <w:p w14:paraId="1F415BD6" w14:textId="77777777" w:rsidR="00FE18D5" w:rsidRPr="00FE18D5" w:rsidRDefault="00FE18D5" w:rsidP="00FE18D5">
      <w:pPr>
        <w:spacing w:after="0" w:line="240" w:lineRule="auto"/>
        <w:ind w:left="720"/>
        <w:jc w:val="both"/>
        <w:rPr>
          <w:rFonts w:ascii="Arial" w:eastAsia="Arial" w:hAnsi="Arial" w:cs="Arial"/>
          <w:b/>
          <w:sz w:val="24"/>
          <w:szCs w:val="24"/>
        </w:rPr>
      </w:pPr>
    </w:p>
    <w:p w14:paraId="296CF138" w14:textId="77777777" w:rsidR="00FE18D5" w:rsidRPr="00FE18D5" w:rsidRDefault="00FE18D5" w:rsidP="00FE18D5">
      <w:pPr>
        <w:spacing w:after="0" w:line="240" w:lineRule="auto"/>
        <w:jc w:val="both"/>
        <w:rPr>
          <w:rFonts w:ascii="Arial" w:eastAsia="Arial" w:hAnsi="Arial" w:cs="Arial"/>
          <w:b/>
          <w:sz w:val="24"/>
          <w:szCs w:val="24"/>
        </w:rPr>
      </w:pPr>
      <w:r w:rsidRPr="00FE18D5">
        <w:rPr>
          <w:rFonts w:ascii="Arial" w:eastAsia="Arial" w:hAnsi="Arial" w:cs="Arial"/>
          <w:b/>
          <w:sz w:val="24"/>
          <w:szCs w:val="24"/>
        </w:rPr>
        <w:t xml:space="preserve">DATOS DEL GRUPO DE INVESTIGACIÓN AL CUAL ESTÁ ADSCRITO EL SEMILLERO </w:t>
      </w:r>
    </w:p>
    <w:p w14:paraId="536EA7F7" w14:textId="77777777" w:rsidR="00FE18D5" w:rsidRPr="00FE18D5" w:rsidRDefault="00FE18D5" w:rsidP="00FE18D5">
      <w:pPr>
        <w:spacing w:after="0" w:line="240" w:lineRule="auto"/>
        <w:jc w:val="both"/>
        <w:rPr>
          <w:rFonts w:ascii="Arial" w:eastAsia="Arial" w:hAnsi="Arial" w:cs="Arial"/>
          <w:sz w:val="24"/>
          <w:szCs w:val="24"/>
        </w:rPr>
      </w:pPr>
    </w:p>
    <w:p w14:paraId="572E9887" w14:textId="77777777" w:rsidR="00FE18D5" w:rsidRPr="00FE18D5" w:rsidRDefault="00FE18D5" w:rsidP="00FE18D5">
      <w:pPr>
        <w:numPr>
          <w:ilvl w:val="0"/>
          <w:numId w:val="1"/>
        </w:numPr>
        <w:spacing w:after="0" w:line="240" w:lineRule="auto"/>
        <w:jc w:val="both"/>
        <w:rPr>
          <w:rFonts w:ascii="Arial" w:hAnsi="Arial" w:cs="Arial"/>
          <w:sz w:val="24"/>
          <w:szCs w:val="24"/>
        </w:rPr>
      </w:pPr>
      <w:r w:rsidRPr="00FE18D5">
        <w:rPr>
          <w:rFonts w:ascii="Arial" w:eastAsia="Arial" w:hAnsi="Arial" w:cs="Arial"/>
          <w:sz w:val="24"/>
          <w:szCs w:val="24"/>
        </w:rPr>
        <w:t xml:space="preserve">Nombre del grupo de investigación: </w:t>
      </w:r>
    </w:p>
    <w:p w14:paraId="319E5F2A" w14:textId="48AAE34C" w:rsidR="00FE18D5" w:rsidRPr="00FE18D5" w:rsidRDefault="001F4D70" w:rsidP="00FE18D5">
      <w:pPr>
        <w:numPr>
          <w:ilvl w:val="0"/>
          <w:numId w:val="1"/>
        </w:numPr>
        <w:spacing w:after="0" w:line="240" w:lineRule="auto"/>
        <w:jc w:val="both"/>
        <w:rPr>
          <w:rFonts w:ascii="Arial" w:hAnsi="Arial" w:cs="Arial"/>
          <w:sz w:val="24"/>
          <w:szCs w:val="24"/>
        </w:rPr>
      </w:pPr>
      <w:r>
        <w:rPr>
          <w:rFonts w:ascii="Arial" w:eastAsia="Arial" w:hAnsi="Arial" w:cs="Arial"/>
          <w:sz w:val="24"/>
          <w:szCs w:val="24"/>
        </w:rPr>
        <w:t>Director del grupo de investigación</w:t>
      </w:r>
      <w:r w:rsidR="00FE18D5" w:rsidRPr="00FE18D5">
        <w:rPr>
          <w:rFonts w:ascii="Arial" w:eastAsia="Arial" w:hAnsi="Arial" w:cs="Arial"/>
          <w:sz w:val="24"/>
          <w:szCs w:val="24"/>
        </w:rPr>
        <w:t xml:space="preserve">: </w:t>
      </w:r>
    </w:p>
    <w:p w14:paraId="23B5AC38" w14:textId="77777777" w:rsidR="00FE18D5" w:rsidRPr="00FE18D5" w:rsidRDefault="00FE18D5" w:rsidP="00FE18D5">
      <w:pPr>
        <w:numPr>
          <w:ilvl w:val="0"/>
          <w:numId w:val="1"/>
        </w:numPr>
        <w:spacing w:after="0" w:line="240" w:lineRule="auto"/>
        <w:jc w:val="both"/>
        <w:rPr>
          <w:rFonts w:ascii="Arial" w:hAnsi="Arial" w:cs="Arial"/>
          <w:sz w:val="24"/>
          <w:szCs w:val="24"/>
        </w:rPr>
      </w:pPr>
      <w:r w:rsidRPr="00FE18D5">
        <w:rPr>
          <w:rFonts w:ascii="Arial" w:eastAsia="Arial" w:hAnsi="Arial" w:cs="Arial"/>
          <w:sz w:val="24"/>
          <w:szCs w:val="24"/>
        </w:rPr>
        <w:t xml:space="preserve">Correo electrónico: </w:t>
      </w:r>
    </w:p>
    <w:p w14:paraId="0B9CB1A5" w14:textId="77777777" w:rsidR="00FE18D5" w:rsidRPr="00FE18D5" w:rsidRDefault="00FE18D5" w:rsidP="00FE18D5">
      <w:pPr>
        <w:numPr>
          <w:ilvl w:val="0"/>
          <w:numId w:val="1"/>
        </w:numPr>
        <w:spacing w:after="0" w:line="240" w:lineRule="auto"/>
        <w:jc w:val="both"/>
        <w:rPr>
          <w:rFonts w:ascii="Arial" w:hAnsi="Arial" w:cs="Arial"/>
          <w:sz w:val="24"/>
          <w:szCs w:val="24"/>
        </w:rPr>
      </w:pPr>
      <w:r w:rsidRPr="00FE18D5">
        <w:rPr>
          <w:rFonts w:ascii="Arial" w:eastAsia="Arial" w:hAnsi="Arial" w:cs="Arial"/>
          <w:sz w:val="24"/>
          <w:szCs w:val="24"/>
        </w:rPr>
        <w:t xml:space="preserve">Número de celular: </w:t>
      </w:r>
    </w:p>
    <w:p w14:paraId="1557BD7E"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sz w:val="24"/>
          <w:szCs w:val="24"/>
        </w:rPr>
      </w:pPr>
    </w:p>
    <w:p w14:paraId="620D473D"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sz w:val="24"/>
          <w:szCs w:val="24"/>
        </w:rPr>
      </w:pPr>
      <w:r w:rsidRPr="00FE18D5">
        <w:rPr>
          <w:rFonts w:ascii="Arial" w:eastAsia="Arial" w:hAnsi="Arial" w:cs="Arial"/>
          <w:b/>
          <w:color w:val="000000"/>
          <w:sz w:val="24"/>
          <w:szCs w:val="24"/>
        </w:rPr>
        <w:t xml:space="preserve">DATOS </w:t>
      </w:r>
      <w:r w:rsidRPr="00FE18D5">
        <w:rPr>
          <w:rFonts w:ascii="Arial" w:eastAsia="Arial" w:hAnsi="Arial" w:cs="Arial"/>
          <w:b/>
          <w:sz w:val="24"/>
          <w:szCs w:val="24"/>
        </w:rPr>
        <w:t xml:space="preserve">DE LOS ESTUDIANTES: </w:t>
      </w:r>
    </w:p>
    <w:p w14:paraId="3272DF67"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sz w:val="24"/>
          <w:szCs w:val="24"/>
        </w:rPr>
      </w:pPr>
    </w:p>
    <w:p w14:paraId="7BF15000"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sz w:val="24"/>
          <w:szCs w:val="24"/>
        </w:rPr>
      </w:pPr>
      <w:r w:rsidRPr="00FE18D5">
        <w:rPr>
          <w:rFonts w:ascii="Arial" w:eastAsia="Arial" w:hAnsi="Arial" w:cs="Arial"/>
          <w:b/>
          <w:sz w:val="24"/>
          <w:szCs w:val="24"/>
        </w:rPr>
        <w:t xml:space="preserve">Repetir la información para los estudiantes vinculados a la propuesta de iniciación científica: </w:t>
      </w:r>
    </w:p>
    <w:p w14:paraId="73970B2E"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sz w:val="24"/>
          <w:szCs w:val="24"/>
        </w:rPr>
      </w:pPr>
    </w:p>
    <w:p w14:paraId="0494D53B"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sz w:val="24"/>
          <w:szCs w:val="24"/>
        </w:rPr>
      </w:pPr>
      <w:r w:rsidRPr="00FE18D5">
        <w:rPr>
          <w:rFonts w:ascii="Arial" w:eastAsia="Arial" w:hAnsi="Arial" w:cs="Arial"/>
          <w:b/>
          <w:sz w:val="24"/>
          <w:szCs w:val="24"/>
        </w:rPr>
        <w:t>ESTUDIANTE 1</w:t>
      </w:r>
    </w:p>
    <w:p w14:paraId="5CC4F31A"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sz w:val="24"/>
          <w:szCs w:val="24"/>
        </w:rPr>
      </w:pPr>
    </w:p>
    <w:p w14:paraId="0AAF0EE8"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color w:val="000000"/>
          <w:sz w:val="24"/>
          <w:szCs w:val="24"/>
        </w:rPr>
      </w:pPr>
    </w:p>
    <w:p w14:paraId="78DB8151" w14:textId="77777777" w:rsidR="00FE18D5" w:rsidRPr="00FE18D5" w:rsidRDefault="00FE18D5" w:rsidP="00FE18D5">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FE18D5">
        <w:rPr>
          <w:rFonts w:ascii="Arial" w:eastAsia="Arial" w:hAnsi="Arial" w:cs="Arial"/>
          <w:color w:val="000000"/>
          <w:sz w:val="24"/>
          <w:szCs w:val="24"/>
        </w:rPr>
        <w:t xml:space="preserve">Nombre del estudiante: </w:t>
      </w:r>
    </w:p>
    <w:p w14:paraId="17FCF29F" w14:textId="77777777" w:rsidR="00FE18D5" w:rsidRPr="00FE18D5" w:rsidRDefault="00FE18D5" w:rsidP="00FE18D5">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FE18D5">
        <w:rPr>
          <w:rFonts w:ascii="Arial" w:eastAsia="Arial" w:hAnsi="Arial" w:cs="Arial"/>
          <w:color w:val="000000"/>
          <w:sz w:val="24"/>
          <w:szCs w:val="24"/>
        </w:rPr>
        <w:t xml:space="preserve">Número de cédula: </w:t>
      </w:r>
    </w:p>
    <w:p w14:paraId="5DF46A58" w14:textId="77777777" w:rsidR="00FE18D5" w:rsidRPr="00FE18D5" w:rsidRDefault="00FE18D5" w:rsidP="00FE18D5">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FE18D5">
        <w:rPr>
          <w:rFonts w:ascii="Arial" w:eastAsia="Arial" w:hAnsi="Arial" w:cs="Arial"/>
          <w:color w:val="000000"/>
          <w:sz w:val="24"/>
          <w:szCs w:val="24"/>
        </w:rPr>
        <w:t xml:space="preserve">Programa académico: </w:t>
      </w:r>
    </w:p>
    <w:p w14:paraId="04A08EBC" w14:textId="77777777" w:rsidR="00FE18D5" w:rsidRPr="00FE18D5" w:rsidRDefault="00FE18D5" w:rsidP="00FE18D5">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FE18D5">
        <w:rPr>
          <w:rFonts w:ascii="Arial" w:eastAsia="Arial" w:hAnsi="Arial" w:cs="Arial"/>
          <w:color w:val="000000"/>
          <w:sz w:val="24"/>
          <w:szCs w:val="24"/>
        </w:rPr>
        <w:t xml:space="preserve">Correo electrónico: </w:t>
      </w:r>
    </w:p>
    <w:p w14:paraId="1E9070D4" w14:textId="77777777" w:rsidR="00FE18D5" w:rsidRPr="00FE18D5" w:rsidRDefault="00FE18D5" w:rsidP="00FE18D5">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FE18D5">
        <w:rPr>
          <w:rFonts w:ascii="Arial" w:eastAsia="Arial" w:hAnsi="Arial" w:cs="Arial"/>
          <w:color w:val="000000"/>
          <w:sz w:val="24"/>
          <w:szCs w:val="24"/>
        </w:rPr>
        <w:t xml:space="preserve">Número de celular: </w:t>
      </w:r>
    </w:p>
    <w:p w14:paraId="26454724" w14:textId="77777777" w:rsidR="00FE18D5" w:rsidRPr="00FE18D5" w:rsidRDefault="00FE18D5" w:rsidP="00FE18D5">
      <w:pPr>
        <w:spacing w:after="0" w:line="240" w:lineRule="auto"/>
        <w:jc w:val="both"/>
        <w:rPr>
          <w:rFonts w:ascii="Arial" w:eastAsia="Arial" w:hAnsi="Arial" w:cs="Arial"/>
          <w:b/>
          <w:sz w:val="24"/>
          <w:szCs w:val="24"/>
        </w:rPr>
      </w:pPr>
    </w:p>
    <w:p w14:paraId="4AC6E68D" w14:textId="77777777" w:rsidR="00FE18D5" w:rsidRPr="00FE18D5" w:rsidRDefault="00FE18D5" w:rsidP="00FE18D5">
      <w:pPr>
        <w:spacing w:after="0" w:line="240" w:lineRule="auto"/>
        <w:jc w:val="both"/>
        <w:rPr>
          <w:rFonts w:ascii="Arial" w:eastAsia="Arial" w:hAnsi="Arial" w:cs="Arial"/>
          <w:b/>
          <w:sz w:val="24"/>
          <w:szCs w:val="24"/>
        </w:rPr>
      </w:pPr>
      <w:r w:rsidRPr="00FE18D5">
        <w:rPr>
          <w:rFonts w:ascii="Arial" w:eastAsia="Arial" w:hAnsi="Arial" w:cs="Arial"/>
          <w:b/>
          <w:sz w:val="24"/>
          <w:szCs w:val="24"/>
        </w:rPr>
        <w:lastRenderedPageBreak/>
        <w:t>ESTUDIANTE 2</w:t>
      </w:r>
    </w:p>
    <w:p w14:paraId="4B878B16" w14:textId="77777777" w:rsidR="00FE18D5" w:rsidRPr="00FE18D5" w:rsidRDefault="00FE18D5" w:rsidP="00FE18D5">
      <w:pPr>
        <w:spacing w:after="0" w:line="240" w:lineRule="auto"/>
        <w:jc w:val="both"/>
        <w:rPr>
          <w:rFonts w:ascii="Arial" w:eastAsia="Arial" w:hAnsi="Arial" w:cs="Arial"/>
          <w:b/>
          <w:sz w:val="24"/>
          <w:szCs w:val="24"/>
        </w:rPr>
      </w:pPr>
    </w:p>
    <w:p w14:paraId="29EF98FF" w14:textId="77777777" w:rsidR="00FE18D5" w:rsidRPr="00FE18D5" w:rsidRDefault="00FE18D5" w:rsidP="00FE18D5">
      <w:pPr>
        <w:spacing w:after="0" w:line="240" w:lineRule="auto"/>
        <w:jc w:val="both"/>
        <w:rPr>
          <w:rFonts w:ascii="Arial" w:eastAsia="Arial" w:hAnsi="Arial" w:cs="Arial"/>
          <w:b/>
          <w:sz w:val="24"/>
          <w:szCs w:val="24"/>
        </w:rPr>
      </w:pPr>
    </w:p>
    <w:p w14:paraId="67CD257B" w14:textId="77777777" w:rsidR="00FE18D5" w:rsidRPr="00FE18D5" w:rsidRDefault="00FE18D5" w:rsidP="00FE18D5">
      <w:pPr>
        <w:numPr>
          <w:ilvl w:val="0"/>
          <w:numId w:val="1"/>
        </w:numPr>
        <w:spacing w:after="0" w:line="240" w:lineRule="auto"/>
        <w:jc w:val="both"/>
        <w:rPr>
          <w:rFonts w:ascii="Arial" w:hAnsi="Arial" w:cs="Arial"/>
          <w:sz w:val="24"/>
          <w:szCs w:val="24"/>
        </w:rPr>
      </w:pPr>
      <w:r w:rsidRPr="00FE18D5">
        <w:rPr>
          <w:rFonts w:ascii="Arial" w:eastAsia="Arial" w:hAnsi="Arial" w:cs="Arial"/>
          <w:sz w:val="24"/>
          <w:szCs w:val="24"/>
        </w:rPr>
        <w:t xml:space="preserve">Nombre del estudiante: </w:t>
      </w:r>
    </w:p>
    <w:p w14:paraId="4423DE63" w14:textId="77777777" w:rsidR="00FE18D5" w:rsidRPr="00FE18D5" w:rsidRDefault="00FE18D5" w:rsidP="00FE18D5">
      <w:pPr>
        <w:numPr>
          <w:ilvl w:val="0"/>
          <w:numId w:val="1"/>
        </w:numPr>
        <w:spacing w:after="0" w:line="240" w:lineRule="auto"/>
        <w:jc w:val="both"/>
        <w:rPr>
          <w:rFonts w:ascii="Arial" w:hAnsi="Arial" w:cs="Arial"/>
          <w:sz w:val="24"/>
          <w:szCs w:val="24"/>
        </w:rPr>
      </w:pPr>
      <w:r w:rsidRPr="00FE18D5">
        <w:rPr>
          <w:rFonts w:ascii="Arial" w:eastAsia="Arial" w:hAnsi="Arial" w:cs="Arial"/>
          <w:sz w:val="24"/>
          <w:szCs w:val="24"/>
        </w:rPr>
        <w:t xml:space="preserve">Número de cédula: </w:t>
      </w:r>
    </w:p>
    <w:p w14:paraId="2F175BB9" w14:textId="77777777" w:rsidR="00FE18D5" w:rsidRPr="00FE18D5" w:rsidRDefault="00FE18D5" w:rsidP="00FE18D5">
      <w:pPr>
        <w:numPr>
          <w:ilvl w:val="0"/>
          <w:numId w:val="1"/>
        </w:numPr>
        <w:spacing w:after="0" w:line="240" w:lineRule="auto"/>
        <w:jc w:val="both"/>
        <w:rPr>
          <w:rFonts w:ascii="Arial" w:hAnsi="Arial" w:cs="Arial"/>
          <w:sz w:val="24"/>
          <w:szCs w:val="24"/>
        </w:rPr>
      </w:pPr>
      <w:r w:rsidRPr="00FE18D5">
        <w:rPr>
          <w:rFonts w:ascii="Arial" w:eastAsia="Arial" w:hAnsi="Arial" w:cs="Arial"/>
          <w:sz w:val="24"/>
          <w:szCs w:val="24"/>
        </w:rPr>
        <w:t xml:space="preserve">Programa académico: </w:t>
      </w:r>
    </w:p>
    <w:p w14:paraId="2E26A74B" w14:textId="77777777" w:rsidR="00FE18D5" w:rsidRPr="00FE18D5" w:rsidRDefault="00FE18D5" w:rsidP="00FE18D5">
      <w:pPr>
        <w:numPr>
          <w:ilvl w:val="0"/>
          <w:numId w:val="1"/>
        </w:numPr>
        <w:spacing w:after="0" w:line="240" w:lineRule="auto"/>
        <w:jc w:val="both"/>
        <w:rPr>
          <w:rFonts w:ascii="Arial" w:hAnsi="Arial" w:cs="Arial"/>
          <w:sz w:val="24"/>
          <w:szCs w:val="24"/>
        </w:rPr>
      </w:pPr>
      <w:r w:rsidRPr="00FE18D5">
        <w:rPr>
          <w:rFonts w:ascii="Arial" w:eastAsia="Arial" w:hAnsi="Arial" w:cs="Arial"/>
          <w:sz w:val="24"/>
          <w:szCs w:val="24"/>
        </w:rPr>
        <w:t xml:space="preserve">Correo electrónico: </w:t>
      </w:r>
    </w:p>
    <w:p w14:paraId="1BECAEFB" w14:textId="77777777" w:rsidR="00FE18D5" w:rsidRPr="00FE18D5" w:rsidRDefault="00FE18D5" w:rsidP="00FE18D5">
      <w:pPr>
        <w:numPr>
          <w:ilvl w:val="0"/>
          <w:numId w:val="1"/>
        </w:numPr>
        <w:spacing w:after="0" w:line="240" w:lineRule="auto"/>
        <w:jc w:val="both"/>
        <w:rPr>
          <w:rFonts w:ascii="Arial" w:hAnsi="Arial" w:cs="Arial"/>
          <w:sz w:val="24"/>
          <w:szCs w:val="24"/>
        </w:rPr>
      </w:pPr>
      <w:r w:rsidRPr="00FE18D5">
        <w:rPr>
          <w:rFonts w:ascii="Arial" w:eastAsia="Arial" w:hAnsi="Arial" w:cs="Arial"/>
          <w:sz w:val="24"/>
          <w:szCs w:val="24"/>
        </w:rPr>
        <w:t xml:space="preserve">Número de celular: </w:t>
      </w:r>
    </w:p>
    <w:p w14:paraId="620198A4"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sz w:val="24"/>
          <w:szCs w:val="24"/>
        </w:rPr>
      </w:pPr>
    </w:p>
    <w:p w14:paraId="7249B407"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sz w:val="24"/>
          <w:szCs w:val="24"/>
        </w:rPr>
      </w:pPr>
    </w:p>
    <w:p w14:paraId="108C5254"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sz w:val="24"/>
          <w:szCs w:val="24"/>
        </w:rPr>
      </w:pPr>
    </w:p>
    <w:p w14:paraId="723F15A3" w14:textId="77777777" w:rsidR="00FE18D5" w:rsidRPr="00FE18D5" w:rsidRDefault="00FE18D5" w:rsidP="00FE18D5">
      <w:pPr>
        <w:spacing w:after="0" w:line="240" w:lineRule="auto"/>
        <w:jc w:val="both"/>
        <w:rPr>
          <w:rFonts w:ascii="Arial" w:eastAsia="Arial" w:hAnsi="Arial" w:cs="Arial"/>
          <w:b/>
          <w:sz w:val="24"/>
          <w:szCs w:val="24"/>
        </w:rPr>
      </w:pPr>
      <w:r w:rsidRPr="00FE18D5">
        <w:rPr>
          <w:rFonts w:ascii="Arial" w:eastAsia="Arial" w:hAnsi="Arial" w:cs="Arial"/>
          <w:b/>
          <w:sz w:val="24"/>
          <w:szCs w:val="24"/>
        </w:rPr>
        <w:t>ESTUDIANTE 3</w:t>
      </w:r>
    </w:p>
    <w:p w14:paraId="792E0619" w14:textId="77777777" w:rsidR="00FE18D5" w:rsidRPr="00FE18D5" w:rsidRDefault="00FE18D5" w:rsidP="00FE18D5">
      <w:pPr>
        <w:spacing w:after="0" w:line="240" w:lineRule="auto"/>
        <w:jc w:val="both"/>
        <w:rPr>
          <w:rFonts w:ascii="Arial" w:eastAsia="Arial" w:hAnsi="Arial" w:cs="Arial"/>
          <w:b/>
          <w:sz w:val="24"/>
          <w:szCs w:val="24"/>
        </w:rPr>
      </w:pPr>
    </w:p>
    <w:p w14:paraId="75ACDEE5" w14:textId="77777777" w:rsidR="00FE18D5" w:rsidRPr="00FE18D5" w:rsidRDefault="00FE18D5" w:rsidP="00FE18D5">
      <w:pPr>
        <w:spacing w:after="0" w:line="240" w:lineRule="auto"/>
        <w:jc w:val="both"/>
        <w:rPr>
          <w:rFonts w:ascii="Arial" w:eastAsia="Arial" w:hAnsi="Arial" w:cs="Arial"/>
          <w:b/>
          <w:sz w:val="24"/>
          <w:szCs w:val="24"/>
        </w:rPr>
      </w:pPr>
    </w:p>
    <w:p w14:paraId="03EFF41A" w14:textId="77777777" w:rsidR="00FE18D5" w:rsidRPr="00FE18D5" w:rsidRDefault="00FE18D5" w:rsidP="00FE18D5">
      <w:pPr>
        <w:numPr>
          <w:ilvl w:val="0"/>
          <w:numId w:val="1"/>
        </w:numPr>
        <w:spacing w:after="0" w:line="240" w:lineRule="auto"/>
        <w:jc w:val="both"/>
        <w:rPr>
          <w:rFonts w:ascii="Arial" w:hAnsi="Arial" w:cs="Arial"/>
          <w:sz w:val="24"/>
          <w:szCs w:val="24"/>
        </w:rPr>
      </w:pPr>
      <w:r w:rsidRPr="00FE18D5">
        <w:rPr>
          <w:rFonts w:ascii="Arial" w:eastAsia="Arial" w:hAnsi="Arial" w:cs="Arial"/>
          <w:sz w:val="24"/>
          <w:szCs w:val="24"/>
        </w:rPr>
        <w:t xml:space="preserve">Nombre del estudiante: </w:t>
      </w:r>
    </w:p>
    <w:p w14:paraId="27743521" w14:textId="77777777" w:rsidR="00FE18D5" w:rsidRPr="00FE18D5" w:rsidRDefault="00FE18D5" w:rsidP="00FE18D5">
      <w:pPr>
        <w:numPr>
          <w:ilvl w:val="0"/>
          <w:numId w:val="1"/>
        </w:numPr>
        <w:spacing w:after="0" w:line="240" w:lineRule="auto"/>
        <w:jc w:val="both"/>
        <w:rPr>
          <w:rFonts w:ascii="Arial" w:hAnsi="Arial" w:cs="Arial"/>
          <w:sz w:val="24"/>
          <w:szCs w:val="24"/>
        </w:rPr>
      </w:pPr>
      <w:r w:rsidRPr="00FE18D5">
        <w:rPr>
          <w:rFonts w:ascii="Arial" w:eastAsia="Arial" w:hAnsi="Arial" w:cs="Arial"/>
          <w:sz w:val="24"/>
          <w:szCs w:val="24"/>
        </w:rPr>
        <w:t xml:space="preserve">Número de cédula: </w:t>
      </w:r>
    </w:p>
    <w:p w14:paraId="302708DB" w14:textId="77777777" w:rsidR="00FE18D5" w:rsidRPr="00FE18D5" w:rsidRDefault="00FE18D5" w:rsidP="00FE18D5">
      <w:pPr>
        <w:numPr>
          <w:ilvl w:val="0"/>
          <w:numId w:val="1"/>
        </w:numPr>
        <w:spacing w:after="0" w:line="240" w:lineRule="auto"/>
        <w:jc w:val="both"/>
        <w:rPr>
          <w:rFonts w:ascii="Arial" w:hAnsi="Arial" w:cs="Arial"/>
          <w:sz w:val="24"/>
          <w:szCs w:val="24"/>
        </w:rPr>
      </w:pPr>
      <w:r w:rsidRPr="00FE18D5">
        <w:rPr>
          <w:rFonts w:ascii="Arial" w:eastAsia="Arial" w:hAnsi="Arial" w:cs="Arial"/>
          <w:sz w:val="24"/>
          <w:szCs w:val="24"/>
        </w:rPr>
        <w:t xml:space="preserve">Programa académico: </w:t>
      </w:r>
    </w:p>
    <w:p w14:paraId="648B998A" w14:textId="77777777" w:rsidR="00FE18D5" w:rsidRPr="00FE18D5" w:rsidRDefault="00FE18D5" w:rsidP="00FE18D5">
      <w:pPr>
        <w:numPr>
          <w:ilvl w:val="0"/>
          <w:numId w:val="1"/>
        </w:numPr>
        <w:spacing w:after="0" w:line="240" w:lineRule="auto"/>
        <w:jc w:val="both"/>
        <w:rPr>
          <w:rFonts w:ascii="Arial" w:hAnsi="Arial" w:cs="Arial"/>
          <w:sz w:val="24"/>
          <w:szCs w:val="24"/>
        </w:rPr>
      </w:pPr>
      <w:r w:rsidRPr="00FE18D5">
        <w:rPr>
          <w:rFonts w:ascii="Arial" w:eastAsia="Arial" w:hAnsi="Arial" w:cs="Arial"/>
          <w:sz w:val="24"/>
          <w:szCs w:val="24"/>
        </w:rPr>
        <w:t xml:space="preserve">Correo electrónico: </w:t>
      </w:r>
    </w:p>
    <w:p w14:paraId="5A8E371F" w14:textId="77777777" w:rsidR="00FE18D5" w:rsidRPr="00FE18D5" w:rsidRDefault="00FE18D5" w:rsidP="00FE18D5">
      <w:pPr>
        <w:numPr>
          <w:ilvl w:val="0"/>
          <w:numId w:val="1"/>
        </w:numPr>
        <w:spacing w:after="0" w:line="240" w:lineRule="auto"/>
        <w:jc w:val="both"/>
        <w:rPr>
          <w:rFonts w:ascii="Arial" w:hAnsi="Arial" w:cs="Arial"/>
          <w:sz w:val="24"/>
          <w:szCs w:val="24"/>
        </w:rPr>
      </w:pPr>
      <w:r w:rsidRPr="00FE18D5">
        <w:rPr>
          <w:rFonts w:ascii="Arial" w:eastAsia="Arial" w:hAnsi="Arial" w:cs="Arial"/>
          <w:sz w:val="24"/>
          <w:szCs w:val="24"/>
        </w:rPr>
        <w:t xml:space="preserve">Número de celular: </w:t>
      </w:r>
    </w:p>
    <w:p w14:paraId="1CE580FF"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p>
    <w:p w14:paraId="2B927D39"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sz w:val="24"/>
          <w:szCs w:val="24"/>
        </w:rPr>
      </w:pPr>
    </w:p>
    <w:p w14:paraId="2DDAAB3B"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color w:val="000000"/>
          <w:sz w:val="24"/>
          <w:szCs w:val="24"/>
        </w:rPr>
      </w:pPr>
      <w:bookmarkStart w:id="1" w:name="_heading=h.58jhj7hpsboq" w:colFirst="0" w:colLast="0"/>
      <w:bookmarkEnd w:id="1"/>
      <w:r w:rsidRPr="00FE18D5">
        <w:rPr>
          <w:rFonts w:ascii="Arial" w:eastAsia="Arial" w:hAnsi="Arial" w:cs="Arial"/>
          <w:b/>
          <w:color w:val="000000"/>
          <w:sz w:val="24"/>
          <w:szCs w:val="24"/>
        </w:rPr>
        <w:t xml:space="preserve">DATOS DEL PROYECTO DE INVESTIGACIÓN </w:t>
      </w:r>
    </w:p>
    <w:p w14:paraId="38E7C0C3"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color w:val="000000"/>
          <w:sz w:val="24"/>
          <w:szCs w:val="24"/>
        </w:rPr>
      </w:pPr>
      <w:r w:rsidRPr="00FE18D5">
        <w:rPr>
          <w:rFonts w:ascii="Arial" w:eastAsia="Arial" w:hAnsi="Arial" w:cs="Arial"/>
          <w:b/>
          <w:color w:val="000000"/>
          <w:sz w:val="24"/>
          <w:szCs w:val="24"/>
        </w:rPr>
        <w:t xml:space="preserve"> </w:t>
      </w:r>
    </w:p>
    <w:p w14:paraId="2DDAD9E0" w14:textId="77777777" w:rsidR="00FE18D5" w:rsidRPr="00FE18D5" w:rsidRDefault="00FE18D5" w:rsidP="00FE18D5">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FE18D5">
        <w:rPr>
          <w:rFonts w:ascii="Arial" w:eastAsia="Arial" w:hAnsi="Arial" w:cs="Arial"/>
          <w:color w:val="000000"/>
          <w:sz w:val="24"/>
          <w:szCs w:val="24"/>
        </w:rPr>
        <w:t xml:space="preserve">Nombre del proyecto:  </w:t>
      </w:r>
    </w:p>
    <w:p w14:paraId="3FE52278" w14:textId="77777777" w:rsidR="00FE18D5" w:rsidRPr="00FE18D5" w:rsidRDefault="00FE18D5" w:rsidP="00FE18D5">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FE18D5">
        <w:rPr>
          <w:rFonts w:ascii="Arial" w:eastAsia="Arial" w:hAnsi="Arial" w:cs="Arial"/>
          <w:color w:val="000000"/>
          <w:sz w:val="24"/>
          <w:szCs w:val="24"/>
        </w:rPr>
        <w:t xml:space="preserve">Código VICEIIE o link </w:t>
      </w:r>
      <w:proofErr w:type="spellStart"/>
      <w:r w:rsidRPr="00FE18D5">
        <w:rPr>
          <w:rFonts w:ascii="Arial" w:eastAsia="Arial" w:hAnsi="Arial" w:cs="Arial"/>
          <w:color w:val="000000"/>
          <w:sz w:val="24"/>
          <w:szCs w:val="24"/>
        </w:rPr>
        <w:t>CvLAC</w:t>
      </w:r>
      <w:proofErr w:type="spellEnd"/>
      <w:r w:rsidRPr="00FE18D5">
        <w:rPr>
          <w:rFonts w:ascii="Arial" w:eastAsia="Arial" w:hAnsi="Arial" w:cs="Arial"/>
          <w:color w:val="000000"/>
          <w:sz w:val="24"/>
          <w:szCs w:val="24"/>
        </w:rPr>
        <w:t xml:space="preserve">: </w:t>
      </w:r>
    </w:p>
    <w:p w14:paraId="546822FE"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p>
    <w:p w14:paraId="3A135C77"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p>
    <w:p w14:paraId="13CF142E"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color w:val="000000"/>
          <w:sz w:val="24"/>
          <w:szCs w:val="24"/>
        </w:rPr>
      </w:pPr>
      <w:r w:rsidRPr="00FE18D5">
        <w:rPr>
          <w:rFonts w:ascii="Arial" w:eastAsia="Arial" w:hAnsi="Arial" w:cs="Arial"/>
          <w:b/>
          <w:color w:val="000000"/>
          <w:sz w:val="24"/>
          <w:szCs w:val="24"/>
        </w:rPr>
        <w:t xml:space="preserve">PROPUESTA DE INICIACIÓN CIENTÍFICA </w:t>
      </w:r>
    </w:p>
    <w:p w14:paraId="0A45DF1D"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color w:val="000000"/>
          <w:sz w:val="24"/>
          <w:szCs w:val="24"/>
        </w:rPr>
      </w:pPr>
    </w:p>
    <w:p w14:paraId="358D0A11"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sz w:val="24"/>
          <w:szCs w:val="24"/>
        </w:rPr>
      </w:pPr>
      <w:r w:rsidRPr="00FE18D5">
        <w:rPr>
          <w:rFonts w:ascii="Arial" w:eastAsia="Arial" w:hAnsi="Arial" w:cs="Arial"/>
          <w:color w:val="000000"/>
          <w:sz w:val="24"/>
          <w:szCs w:val="24"/>
        </w:rPr>
        <w:t xml:space="preserve">Se deberá definir actividades en el marco </w:t>
      </w:r>
      <w:r w:rsidRPr="00FE18D5">
        <w:rPr>
          <w:rFonts w:ascii="Arial" w:eastAsia="Arial" w:hAnsi="Arial" w:cs="Arial"/>
          <w:sz w:val="24"/>
          <w:szCs w:val="24"/>
        </w:rPr>
        <w:t xml:space="preserve">de la propuesta de </w:t>
      </w:r>
      <w:r w:rsidRPr="00FE18D5">
        <w:rPr>
          <w:rFonts w:ascii="Arial" w:eastAsia="Arial" w:hAnsi="Arial" w:cs="Arial"/>
          <w:color w:val="000000"/>
          <w:sz w:val="24"/>
          <w:szCs w:val="24"/>
        </w:rPr>
        <w:t xml:space="preserve">iniciación científica </w:t>
      </w:r>
      <w:r w:rsidRPr="00FE18D5">
        <w:rPr>
          <w:rFonts w:ascii="Arial" w:eastAsia="Arial" w:hAnsi="Arial" w:cs="Arial"/>
          <w:sz w:val="24"/>
          <w:szCs w:val="24"/>
        </w:rPr>
        <w:t xml:space="preserve">de los </w:t>
      </w:r>
      <w:r w:rsidRPr="00FE18D5">
        <w:rPr>
          <w:rFonts w:ascii="Arial" w:eastAsia="Arial" w:hAnsi="Arial" w:cs="Arial"/>
          <w:color w:val="000000"/>
          <w:sz w:val="24"/>
          <w:szCs w:val="24"/>
        </w:rPr>
        <w:t xml:space="preserve">estudiantes de pregrado vinculado al semillero de investigación. Dichas actividades pueden ser de índole formativo, participación directa como apoyo al proyecto de investigación, entre otros, las cuales podrán ser desarrolladas de manera presencial o virtual según disponibilidad. Cabe resaltar, que </w:t>
      </w:r>
      <w:r w:rsidRPr="00FE18D5">
        <w:rPr>
          <w:rFonts w:ascii="Arial" w:eastAsia="Arial" w:hAnsi="Arial" w:cs="Arial"/>
          <w:sz w:val="24"/>
          <w:szCs w:val="24"/>
        </w:rPr>
        <w:t xml:space="preserve">se requiere articulación con un colegio del territorio o la alcaldía (caso Quinchía). </w:t>
      </w:r>
    </w:p>
    <w:p w14:paraId="7EC8004B"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sz w:val="24"/>
          <w:szCs w:val="24"/>
        </w:rPr>
      </w:pPr>
    </w:p>
    <w:p w14:paraId="59C04072"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sz w:val="24"/>
          <w:szCs w:val="24"/>
        </w:rPr>
      </w:pPr>
      <w:r w:rsidRPr="00FE18D5">
        <w:rPr>
          <w:rFonts w:ascii="Arial" w:eastAsia="Arial" w:hAnsi="Arial" w:cs="Arial"/>
          <w:sz w:val="24"/>
          <w:szCs w:val="24"/>
        </w:rPr>
        <w:t xml:space="preserve">Las actividades son para ser desarrolladas en un período máximo de tres meses (en la vigencia 2025). </w:t>
      </w:r>
    </w:p>
    <w:p w14:paraId="3F75315A"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sz w:val="24"/>
          <w:szCs w:val="24"/>
        </w:rPr>
      </w:pPr>
    </w:p>
    <w:p w14:paraId="0DF31EAB"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color w:val="000000"/>
          <w:sz w:val="24"/>
          <w:szCs w:val="24"/>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2159"/>
        <w:gridCol w:w="2476"/>
        <w:gridCol w:w="1860"/>
      </w:tblGrid>
      <w:tr w:rsidR="00FE18D5" w:rsidRPr="00FE18D5" w14:paraId="63B659DD" w14:textId="77777777" w:rsidTr="00E16158">
        <w:tc>
          <w:tcPr>
            <w:tcW w:w="2333" w:type="dxa"/>
          </w:tcPr>
          <w:p w14:paraId="42EC38D9" w14:textId="77777777" w:rsidR="00FE18D5" w:rsidRPr="00FE18D5" w:rsidRDefault="00FE18D5" w:rsidP="00E16158">
            <w:pPr>
              <w:jc w:val="center"/>
              <w:rPr>
                <w:rFonts w:ascii="Arial" w:eastAsia="Arial" w:hAnsi="Arial" w:cs="Arial"/>
                <w:b/>
                <w:color w:val="000000"/>
                <w:sz w:val="24"/>
                <w:szCs w:val="24"/>
              </w:rPr>
            </w:pPr>
            <w:r w:rsidRPr="00FE18D5">
              <w:rPr>
                <w:rFonts w:ascii="Arial" w:eastAsia="Arial" w:hAnsi="Arial" w:cs="Arial"/>
                <w:b/>
                <w:color w:val="000000"/>
                <w:sz w:val="24"/>
                <w:szCs w:val="24"/>
              </w:rPr>
              <w:t>ACTIVIDAD</w:t>
            </w:r>
          </w:p>
        </w:tc>
        <w:tc>
          <w:tcPr>
            <w:tcW w:w="2159" w:type="dxa"/>
          </w:tcPr>
          <w:p w14:paraId="7B4DB58B" w14:textId="77777777" w:rsidR="00FE18D5" w:rsidRPr="00FE18D5" w:rsidRDefault="00FE18D5" w:rsidP="00E16158">
            <w:pPr>
              <w:jc w:val="center"/>
              <w:rPr>
                <w:rFonts w:ascii="Arial" w:eastAsia="Arial" w:hAnsi="Arial" w:cs="Arial"/>
                <w:b/>
                <w:color w:val="000000"/>
                <w:sz w:val="24"/>
                <w:szCs w:val="24"/>
              </w:rPr>
            </w:pPr>
            <w:r w:rsidRPr="00FE18D5">
              <w:rPr>
                <w:rFonts w:ascii="Arial" w:eastAsia="Arial" w:hAnsi="Arial" w:cs="Arial"/>
                <w:b/>
                <w:color w:val="000000"/>
                <w:sz w:val="24"/>
                <w:szCs w:val="24"/>
              </w:rPr>
              <w:t>FECHA DE INICIO</w:t>
            </w:r>
          </w:p>
        </w:tc>
        <w:tc>
          <w:tcPr>
            <w:tcW w:w="2476" w:type="dxa"/>
          </w:tcPr>
          <w:p w14:paraId="6F3A9818" w14:textId="77777777" w:rsidR="00FE18D5" w:rsidRPr="00FE18D5" w:rsidRDefault="00FE18D5" w:rsidP="00E16158">
            <w:pPr>
              <w:jc w:val="center"/>
              <w:rPr>
                <w:rFonts w:ascii="Arial" w:eastAsia="Arial" w:hAnsi="Arial" w:cs="Arial"/>
                <w:b/>
                <w:color w:val="000000"/>
                <w:sz w:val="24"/>
                <w:szCs w:val="24"/>
              </w:rPr>
            </w:pPr>
            <w:r w:rsidRPr="00FE18D5">
              <w:rPr>
                <w:rFonts w:ascii="Arial" w:eastAsia="Arial" w:hAnsi="Arial" w:cs="Arial"/>
                <w:b/>
                <w:color w:val="000000"/>
                <w:sz w:val="24"/>
                <w:szCs w:val="24"/>
              </w:rPr>
              <w:t>FECHA DE FINALIZACIÓN</w:t>
            </w:r>
          </w:p>
        </w:tc>
        <w:tc>
          <w:tcPr>
            <w:tcW w:w="1860" w:type="dxa"/>
          </w:tcPr>
          <w:p w14:paraId="35E9C1A3" w14:textId="77777777" w:rsidR="00FE18D5" w:rsidRPr="00FE18D5" w:rsidRDefault="00FE18D5" w:rsidP="00E16158">
            <w:pPr>
              <w:jc w:val="center"/>
              <w:rPr>
                <w:rFonts w:ascii="Arial" w:eastAsia="Arial" w:hAnsi="Arial" w:cs="Arial"/>
                <w:b/>
                <w:color w:val="000000"/>
                <w:sz w:val="24"/>
                <w:szCs w:val="24"/>
              </w:rPr>
            </w:pPr>
            <w:r w:rsidRPr="00FE18D5">
              <w:rPr>
                <w:rFonts w:ascii="Arial" w:eastAsia="Arial" w:hAnsi="Arial" w:cs="Arial"/>
                <w:b/>
                <w:color w:val="000000"/>
                <w:sz w:val="24"/>
                <w:szCs w:val="24"/>
              </w:rPr>
              <w:t>ENTREGABLE</w:t>
            </w:r>
          </w:p>
        </w:tc>
      </w:tr>
      <w:tr w:rsidR="00FE18D5" w:rsidRPr="00FE18D5" w14:paraId="37E152B1" w14:textId="77777777" w:rsidTr="00E16158">
        <w:tc>
          <w:tcPr>
            <w:tcW w:w="2333" w:type="dxa"/>
          </w:tcPr>
          <w:p w14:paraId="65A25058" w14:textId="77777777" w:rsidR="00FE18D5" w:rsidRPr="00FE18D5" w:rsidRDefault="00FE18D5" w:rsidP="00E16158">
            <w:pPr>
              <w:jc w:val="both"/>
              <w:rPr>
                <w:rFonts w:ascii="Arial" w:eastAsia="Arial" w:hAnsi="Arial" w:cs="Arial"/>
                <w:b/>
                <w:color w:val="000000"/>
                <w:sz w:val="24"/>
                <w:szCs w:val="24"/>
              </w:rPr>
            </w:pPr>
          </w:p>
        </w:tc>
        <w:tc>
          <w:tcPr>
            <w:tcW w:w="2159" w:type="dxa"/>
          </w:tcPr>
          <w:p w14:paraId="1EF130BD" w14:textId="77777777" w:rsidR="00FE18D5" w:rsidRPr="00FE18D5" w:rsidRDefault="00FE18D5" w:rsidP="00E16158">
            <w:pPr>
              <w:jc w:val="both"/>
              <w:rPr>
                <w:rFonts w:ascii="Arial" w:eastAsia="Arial" w:hAnsi="Arial" w:cs="Arial"/>
                <w:b/>
                <w:color w:val="000000"/>
                <w:sz w:val="24"/>
                <w:szCs w:val="24"/>
              </w:rPr>
            </w:pPr>
          </w:p>
        </w:tc>
        <w:tc>
          <w:tcPr>
            <w:tcW w:w="2476" w:type="dxa"/>
          </w:tcPr>
          <w:p w14:paraId="25E7844D" w14:textId="77777777" w:rsidR="00FE18D5" w:rsidRPr="00FE18D5" w:rsidRDefault="00FE18D5" w:rsidP="00E16158">
            <w:pPr>
              <w:jc w:val="both"/>
              <w:rPr>
                <w:rFonts w:ascii="Arial" w:eastAsia="Arial" w:hAnsi="Arial" w:cs="Arial"/>
                <w:b/>
                <w:color w:val="000000"/>
                <w:sz w:val="24"/>
                <w:szCs w:val="24"/>
              </w:rPr>
            </w:pPr>
          </w:p>
        </w:tc>
        <w:tc>
          <w:tcPr>
            <w:tcW w:w="1860" w:type="dxa"/>
          </w:tcPr>
          <w:p w14:paraId="3DCB35F2" w14:textId="77777777" w:rsidR="00FE18D5" w:rsidRPr="00FE18D5" w:rsidRDefault="00FE18D5" w:rsidP="00E16158">
            <w:pPr>
              <w:jc w:val="both"/>
              <w:rPr>
                <w:rFonts w:ascii="Arial" w:eastAsia="Arial" w:hAnsi="Arial" w:cs="Arial"/>
                <w:b/>
                <w:color w:val="000000"/>
                <w:sz w:val="24"/>
                <w:szCs w:val="24"/>
              </w:rPr>
            </w:pPr>
          </w:p>
        </w:tc>
      </w:tr>
      <w:tr w:rsidR="00FE18D5" w:rsidRPr="00FE18D5" w14:paraId="7A7455BD" w14:textId="77777777" w:rsidTr="00E16158">
        <w:tc>
          <w:tcPr>
            <w:tcW w:w="2333" w:type="dxa"/>
          </w:tcPr>
          <w:p w14:paraId="5A2E189B" w14:textId="77777777" w:rsidR="00FE18D5" w:rsidRPr="00FE18D5" w:rsidRDefault="00FE18D5" w:rsidP="00E16158">
            <w:pPr>
              <w:jc w:val="both"/>
              <w:rPr>
                <w:rFonts w:ascii="Arial" w:eastAsia="Arial" w:hAnsi="Arial" w:cs="Arial"/>
                <w:b/>
                <w:color w:val="000000"/>
                <w:sz w:val="24"/>
                <w:szCs w:val="24"/>
              </w:rPr>
            </w:pPr>
          </w:p>
        </w:tc>
        <w:tc>
          <w:tcPr>
            <w:tcW w:w="2159" w:type="dxa"/>
          </w:tcPr>
          <w:p w14:paraId="3572D703" w14:textId="77777777" w:rsidR="00FE18D5" w:rsidRPr="00FE18D5" w:rsidRDefault="00FE18D5" w:rsidP="00E16158">
            <w:pPr>
              <w:jc w:val="both"/>
              <w:rPr>
                <w:rFonts w:ascii="Arial" w:eastAsia="Arial" w:hAnsi="Arial" w:cs="Arial"/>
                <w:b/>
                <w:color w:val="000000"/>
                <w:sz w:val="24"/>
                <w:szCs w:val="24"/>
              </w:rPr>
            </w:pPr>
          </w:p>
        </w:tc>
        <w:tc>
          <w:tcPr>
            <w:tcW w:w="2476" w:type="dxa"/>
          </w:tcPr>
          <w:p w14:paraId="11AF6CBA" w14:textId="77777777" w:rsidR="00FE18D5" w:rsidRPr="00FE18D5" w:rsidRDefault="00FE18D5" w:rsidP="00E16158">
            <w:pPr>
              <w:jc w:val="both"/>
              <w:rPr>
                <w:rFonts w:ascii="Arial" w:eastAsia="Arial" w:hAnsi="Arial" w:cs="Arial"/>
                <w:b/>
                <w:color w:val="000000"/>
                <w:sz w:val="24"/>
                <w:szCs w:val="24"/>
              </w:rPr>
            </w:pPr>
          </w:p>
        </w:tc>
        <w:tc>
          <w:tcPr>
            <w:tcW w:w="1860" w:type="dxa"/>
          </w:tcPr>
          <w:p w14:paraId="11EADEDC" w14:textId="77777777" w:rsidR="00FE18D5" w:rsidRPr="00FE18D5" w:rsidRDefault="00FE18D5" w:rsidP="00E16158">
            <w:pPr>
              <w:jc w:val="both"/>
              <w:rPr>
                <w:rFonts w:ascii="Arial" w:eastAsia="Arial" w:hAnsi="Arial" w:cs="Arial"/>
                <w:b/>
                <w:color w:val="000000"/>
                <w:sz w:val="24"/>
                <w:szCs w:val="24"/>
              </w:rPr>
            </w:pPr>
          </w:p>
        </w:tc>
      </w:tr>
      <w:tr w:rsidR="00FE18D5" w:rsidRPr="00FE18D5" w14:paraId="47516102" w14:textId="77777777" w:rsidTr="00E16158">
        <w:tc>
          <w:tcPr>
            <w:tcW w:w="2333" w:type="dxa"/>
          </w:tcPr>
          <w:p w14:paraId="5C0A4039" w14:textId="77777777" w:rsidR="00FE18D5" w:rsidRPr="00FE18D5" w:rsidRDefault="00FE18D5" w:rsidP="00E16158">
            <w:pPr>
              <w:jc w:val="both"/>
              <w:rPr>
                <w:rFonts w:ascii="Arial" w:eastAsia="Arial" w:hAnsi="Arial" w:cs="Arial"/>
                <w:b/>
                <w:color w:val="000000"/>
                <w:sz w:val="24"/>
                <w:szCs w:val="24"/>
              </w:rPr>
            </w:pPr>
          </w:p>
        </w:tc>
        <w:tc>
          <w:tcPr>
            <w:tcW w:w="2159" w:type="dxa"/>
          </w:tcPr>
          <w:p w14:paraId="104EC19F" w14:textId="77777777" w:rsidR="00FE18D5" w:rsidRPr="00FE18D5" w:rsidRDefault="00FE18D5" w:rsidP="00E16158">
            <w:pPr>
              <w:jc w:val="both"/>
              <w:rPr>
                <w:rFonts w:ascii="Arial" w:eastAsia="Arial" w:hAnsi="Arial" w:cs="Arial"/>
                <w:b/>
                <w:color w:val="000000"/>
                <w:sz w:val="24"/>
                <w:szCs w:val="24"/>
              </w:rPr>
            </w:pPr>
          </w:p>
        </w:tc>
        <w:tc>
          <w:tcPr>
            <w:tcW w:w="2476" w:type="dxa"/>
          </w:tcPr>
          <w:p w14:paraId="3866AE5B" w14:textId="77777777" w:rsidR="00FE18D5" w:rsidRPr="00FE18D5" w:rsidRDefault="00FE18D5" w:rsidP="00E16158">
            <w:pPr>
              <w:jc w:val="both"/>
              <w:rPr>
                <w:rFonts w:ascii="Arial" w:eastAsia="Arial" w:hAnsi="Arial" w:cs="Arial"/>
                <w:b/>
                <w:color w:val="000000"/>
                <w:sz w:val="24"/>
                <w:szCs w:val="24"/>
              </w:rPr>
            </w:pPr>
          </w:p>
        </w:tc>
        <w:tc>
          <w:tcPr>
            <w:tcW w:w="1860" w:type="dxa"/>
          </w:tcPr>
          <w:p w14:paraId="563B985F" w14:textId="77777777" w:rsidR="00FE18D5" w:rsidRPr="00FE18D5" w:rsidRDefault="00FE18D5" w:rsidP="00E16158">
            <w:pPr>
              <w:jc w:val="both"/>
              <w:rPr>
                <w:rFonts w:ascii="Arial" w:eastAsia="Arial" w:hAnsi="Arial" w:cs="Arial"/>
                <w:b/>
                <w:color w:val="000000"/>
                <w:sz w:val="24"/>
                <w:szCs w:val="24"/>
              </w:rPr>
            </w:pPr>
          </w:p>
        </w:tc>
      </w:tr>
      <w:tr w:rsidR="00FE18D5" w:rsidRPr="00FE18D5" w14:paraId="1FCEAA08" w14:textId="77777777" w:rsidTr="00E16158">
        <w:tc>
          <w:tcPr>
            <w:tcW w:w="2333" w:type="dxa"/>
          </w:tcPr>
          <w:p w14:paraId="1803642B" w14:textId="77777777" w:rsidR="00FE18D5" w:rsidRPr="00FE18D5" w:rsidRDefault="00FE18D5" w:rsidP="00E16158">
            <w:pPr>
              <w:jc w:val="both"/>
              <w:rPr>
                <w:rFonts w:ascii="Arial" w:eastAsia="Arial" w:hAnsi="Arial" w:cs="Arial"/>
                <w:b/>
                <w:color w:val="000000"/>
                <w:sz w:val="24"/>
                <w:szCs w:val="24"/>
              </w:rPr>
            </w:pPr>
          </w:p>
        </w:tc>
        <w:tc>
          <w:tcPr>
            <w:tcW w:w="2159" w:type="dxa"/>
          </w:tcPr>
          <w:p w14:paraId="55268250" w14:textId="77777777" w:rsidR="00FE18D5" w:rsidRPr="00FE18D5" w:rsidRDefault="00FE18D5" w:rsidP="00E16158">
            <w:pPr>
              <w:jc w:val="both"/>
              <w:rPr>
                <w:rFonts w:ascii="Arial" w:eastAsia="Arial" w:hAnsi="Arial" w:cs="Arial"/>
                <w:b/>
                <w:color w:val="000000"/>
                <w:sz w:val="24"/>
                <w:szCs w:val="24"/>
              </w:rPr>
            </w:pPr>
          </w:p>
        </w:tc>
        <w:tc>
          <w:tcPr>
            <w:tcW w:w="2476" w:type="dxa"/>
          </w:tcPr>
          <w:p w14:paraId="416215D9" w14:textId="77777777" w:rsidR="00FE18D5" w:rsidRPr="00FE18D5" w:rsidRDefault="00FE18D5" w:rsidP="00E16158">
            <w:pPr>
              <w:jc w:val="both"/>
              <w:rPr>
                <w:rFonts w:ascii="Arial" w:eastAsia="Arial" w:hAnsi="Arial" w:cs="Arial"/>
                <w:b/>
                <w:color w:val="000000"/>
                <w:sz w:val="24"/>
                <w:szCs w:val="24"/>
              </w:rPr>
            </w:pPr>
          </w:p>
        </w:tc>
        <w:tc>
          <w:tcPr>
            <w:tcW w:w="1860" w:type="dxa"/>
          </w:tcPr>
          <w:p w14:paraId="6AECF70D" w14:textId="77777777" w:rsidR="00FE18D5" w:rsidRPr="00FE18D5" w:rsidRDefault="00FE18D5" w:rsidP="00E16158">
            <w:pPr>
              <w:jc w:val="both"/>
              <w:rPr>
                <w:rFonts w:ascii="Arial" w:eastAsia="Arial" w:hAnsi="Arial" w:cs="Arial"/>
                <w:b/>
                <w:color w:val="000000"/>
                <w:sz w:val="24"/>
                <w:szCs w:val="24"/>
              </w:rPr>
            </w:pPr>
          </w:p>
        </w:tc>
      </w:tr>
    </w:tbl>
    <w:p w14:paraId="565DB591"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color w:val="000000"/>
          <w:sz w:val="24"/>
          <w:szCs w:val="24"/>
        </w:rPr>
      </w:pPr>
    </w:p>
    <w:p w14:paraId="640B7283"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b/>
          <w:color w:val="000000"/>
          <w:sz w:val="24"/>
          <w:szCs w:val="24"/>
        </w:rPr>
      </w:pPr>
    </w:p>
    <w:p w14:paraId="2634E894"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r w:rsidRPr="00FE18D5">
        <w:rPr>
          <w:rFonts w:ascii="Arial" w:eastAsia="Arial" w:hAnsi="Arial" w:cs="Arial"/>
          <w:b/>
          <w:color w:val="000000"/>
          <w:sz w:val="24"/>
          <w:szCs w:val="24"/>
        </w:rPr>
        <w:t xml:space="preserve"> </w:t>
      </w:r>
      <w:r w:rsidRPr="00FE18D5">
        <w:rPr>
          <w:rFonts w:ascii="Arial" w:eastAsia="Arial" w:hAnsi="Arial" w:cs="Arial"/>
          <w:color w:val="000000"/>
          <w:sz w:val="24"/>
          <w:szCs w:val="24"/>
        </w:rPr>
        <w:t>Agradezco la atención prestada y su colaboración.</w:t>
      </w:r>
    </w:p>
    <w:p w14:paraId="56CB3933"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p>
    <w:p w14:paraId="4D5E45A6"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r w:rsidRPr="00FE18D5">
        <w:rPr>
          <w:rFonts w:ascii="Arial" w:eastAsia="Arial" w:hAnsi="Arial" w:cs="Arial"/>
          <w:color w:val="000000"/>
          <w:sz w:val="24"/>
          <w:szCs w:val="24"/>
        </w:rPr>
        <w:t>Cordialmente,</w:t>
      </w:r>
    </w:p>
    <w:p w14:paraId="34A2CF44" w14:textId="77777777" w:rsidR="00FE18D5" w:rsidRPr="00FE18D5" w:rsidRDefault="00FE18D5" w:rsidP="00FE18D5">
      <w:pPr>
        <w:pBdr>
          <w:top w:val="nil"/>
          <w:left w:val="nil"/>
          <w:bottom w:val="nil"/>
          <w:right w:val="nil"/>
          <w:between w:val="nil"/>
        </w:pBdr>
        <w:spacing w:after="0" w:line="240" w:lineRule="auto"/>
        <w:jc w:val="both"/>
        <w:rPr>
          <w:rFonts w:ascii="Arial" w:eastAsia="Arial" w:hAnsi="Arial" w:cs="Arial"/>
          <w:color w:val="000000"/>
          <w:sz w:val="24"/>
          <w:szCs w:val="24"/>
        </w:rPr>
      </w:pPr>
    </w:p>
    <w:p w14:paraId="18E93CC2" w14:textId="46CC9C24" w:rsidR="002011B7" w:rsidRDefault="002011B7">
      <w:pPr>
        <w:rPr>
          <w:rFonts w:ascii="Arial" w:hAnsi="Arial" w:cs="Arial"/>
          <w:sz w:val="24"/>
          <w:szCs w:val="24"/>
        </w:rPr>
      </w:pPr>
    </w:p>
    <w:p w14:paraId="32A88A95" w14:textId="4E44BCDC" w:rsidR="002011B7" w:rsidRPr="002011B7" w:rsidRDefault="002011B7" w:rsidP="002011B7">
      <w:pPr>
        <w:pBdr>
          <w:top w:val="nil"/>
          <w:left w:val="nil"/>
          <w:bottom w:val="nil"/>
          <w:right w:val="nil"/>
          <w:between w:val="nil"/>
        </w:pBdr>
        <w:spacing w:line="276" w:lineRule="auto"/>
        <w:ind w:hanging="2"/>
        <w:rPr>
          <w:rFonts w:ascii="Arial" w:hAnsi="Arial" w:cs="Arial"/>
          <w:color w:val="000000"/>
          <w:sz w:val="24"/>
          <w:szCs w:val="24"/>
        </w:rPr>
      </w:pPr>
      <w:r w:rsidRPr="002011B7">
        <w:rPr>
          <w:rFonts w:ascii="Arial" w:eastAsia="Arial" w:hAnsi="Arial" w:cs="Arial"/>
          <w:b/>
          <w:bCs/>
          <w:i/>
          <w:color w:val="000000"/>
          <w:sz w:val="24"/>
          <w:szCs w:val="24"/>
        </w:rPr>
        <w:t xml:space="preserve">FIRMA DEL </w:t>
      </w:r>
      <w:r w:rsidRPr="002011B7">
        <w:rPr>
          <w:rFonts w:ascii="Arial" w:eastAsia="Arial" w:hAnsi="Arial" w:cs="Arial"/>
          <w:b/>
          <w:bCs/>
          <w:i/>
          <w:color w:val="000000"/>
          <w:sz w:val="24"/>
          <w:szCs w:val="24"/>
        </w:rPr>
        <w:t xml:space="preserve">TUTOR DEL SEMILLERO </w:t>
      </w:r>
      <w:r w:rsidRPr="002011B7">
        <w:rPr>
          <w:rFonts w:ascii="Arial" w:eastAsia="Arial" w:hAnsi="Arial" w:cs="Arial"/>
          <w:b/>
          <w:bCs/>
          <w:i/>
          <w:color w:val="000000"/>
          <w:sz w:val="24"/>
          <w:szCs w:val="24"/>
        </w:rPr>
        <w:t>DE INVESTIGACIÓN:</w:t>
      </w:r>
      <w:r>
        <w:rPr>
          <w:rFonts w:ascii="Arial" w:eastAsia="Arial" w:hAnsi="Arial" w:cs="Arial"/>
          <w:b/>
          <w:bCs/>
          <w:i/>
          <w:color w:val="000000"/>
          <w:sz w:val="24"/>
          <w:szCs w:val="24"/>
        </w:rPr>
        <w:t xml:space="preserve"> </w:t>
      </w:r>
      <w:r w:rsidRPr="002011B7">
        <w:rPr>
          <w:rFonts w:ascii="Arial" w:eastAsia="Arial" w:hAnsi="Arial" w:cs="Arial"/>
          <w:i/>
          <w:color w:val="000000"/>
          <w:sz w:val="24"/>
          <w:szCs w:val="24"/>
        </w:rPr>
        <w:t>_______________</w:t>
      </w:r>
    </w:p>
    <w:p w14:paraId="21C7FF5A" w14:textId="44BF29EF" w:rsidR="001F4D70" w:rsidRPr="002011B7" w:rsidRDefault="001F4D70">
      <w:pPr>
        <w:rPr>
          <w:rFonts w:ascii="Arial" w:hAnsi="Arial" w:cs="Arial"/>
          <w:sz w:val="24"/>
          <w:szCs w:val="24"/>
        </w:rPr>
      </w:pPr>
    </w:p>
    <w:p w14:paraId="74B87D3A" w14:textId="77777777" w:rsidR="002011B7" w:rsidRPr="002011B7" w:rsidRDefault="002011B7">
      <w:pPr>
        <w:rPr>
          <w:rFonts w:ascii="Arial" w:hAnsi="Arial" w:cs="Arial"/>
          <w:sz w:val="24"/>
          <w:szCs w:val="24"/>
        </w:rPr>
      </w:pPr>
    </w:p>
    <w:p w14:paraId="5A01F114" w14:textId="49619046" w:rsidR="001F4D70" w:rsidRPr="002011B7" w:rsidRDefault="001F4D70" w:rsidP="001F4D70">
      <w:pPr>
        <w:pBdr>
          <w:top w:val="nil"/>
          <w:left w:val="nil"/>
          <w:bottom w:val="nil"/>
          <w:right w:val="nil"/>
          <w:between w:val="nil"/>
        </w:pBdr>
        <w:spacing w:line="276" w:lineRule="auto"/>
        <w:ind w:hanging="2"/>
        <w:rPr>
          <w:rFonts w:ascii="Arial" w:hAnsi="Arial" w:cs="Arial"/>
          <w:color w:val="000000"/>
          <w:sz w:val="24"/>
          <w:szCs w:val="24"/>
        </w:rPr>
      </w:pPr>
      <w:r w:rsidRPr="002011B7">
        <w:rPr>
          <w:rFonts w:ascii="Arial" w:eastAsia="Arial" w:hAnsi="Arial" w:cs="Arial"/>
          <w:b/>
          <w:bCs/>
          <w:i/>
          <w:color w:val="000000"/>
          <w:sz w:val="24"/>
          <w:szCs w:val="24"/>
        </w:rPr>
        <w:t>FIRMA DEL DIRECTOR DEL GRUPO DE INVESTIGACIÓN:</w:t>
      </w:r>
      <w:r w:rsidRPr="002011B7">
        <w:rPr>
          <w:rFonts w:ascii="Arial" w:eastAsia="Arial" w:hAnsi="Arial" w:cs="Arial"/>
          <w:i/>
          <w:color w:val="000000"/>
          <w:sz w:val="24"/>
          <w:szCs w:val="24"/>
        </w:rPr>
        <w:t xml:space="preserve"> </w:t>
      </w:r>
      <w:r w:rsidR="002011B7">
        <w:rPr>
          <w:rFonts w:ascii="Arial" w:eastAsia="Arial" w:hAnsi="Arial" w:cs="Arial"/>
          <w:i/>
          <w:color w:val="000000"/>
          <w:sz w:val="24"/>
          <w:szCs w:val="24"/>
        </w:rPr>
        <w:t>_</w:t>
      </w:r>
      <w:r w:rsidRPr="002011B7">
        <w:rPr>
          <w:rFonts w:ascii="Arial" w:eastAsia="Arial" w:hAnsi="Arial" w:cs="Arial"/>
          <w:i/>
          <w:color w:val="000000"/>
          <w:sz w:val="24"/>
          <w:szCs w:val="24"/>
        </w:rPr>
        <w:t>_______________</w:t>
      </w:r>
    </w:p>
    <w:p w14:paraId="49DDB8A8" w14:textId="77777777" w:rsidR="001F4D70" w:rsidRPr="00FE18D5" w:rsidRDefault="001F4D70">
      <w:pPr>
        <w:rPr>
          <w:rFonts w:ascii="Arial" w:hAnsi="Arial" w:cs="Arial"/>
          <w:sz w:val="24"/>
          <w:szCs w:val="24"/>
        </w:rPr>
      </w:pPr>
    </w:p>
    <w:sectPr w:rsidR="001F4D70" w:rsidRPr="00FE18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F7739"/>
    <w:multiLevelType w:val="multilevel"/>
    <w:tmpl w:val="483C935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D5"/>
    <w:rsid w:val="001F4D70"/>
    <w:rsid w:val="002011B7"/>
    <w:rsid w:val="003F68F4"/>
    <w:rsid w:val="00BC4DBD"/>
    <w:rsid w:val="00FE18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086B"/>
  <w15:chartTrackingRefBased/>
  <w15:docId w15:val="{41D41E65-DE04-49D6-B46C-C194BD79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1B7"/>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343</Words>
  <Characters>1891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UTP</dc:creator>
  <cp:keywords/>
  <dc:description/>
  <cp:lastModifiedBy>Usuario UTP</cp:lastModifiedBy>
  <cp:revision>4</cp:revision>
  <dcterms:created xsi:type="dcterms:W3CDTF">2025-07-24T20:30:00Z</dcterms:created>
  <dcterms:modified xsi:type="dcterms:W3CDTF">2025-07-24T21:19:00Z</dcterms:modified>
</cp:coreProperties>
</file>