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w:t>
      </w:r>
      <w:r w:rsidDel="00000000" w:rsidR="00000000" w:rsidRPr="00000000">
        <w:rPr>
          <w:rFonts w:ascii="Arial" w:cs="Arial" w:eastAsia="Arial" w:hAnsi="Arial"/>
          <w:b w:val="1"/>
          <w:rtl w:val="0"/>
        </w:rPr>
        <w:t xml:space="preserve">IMPRESIÓN</w:t>
      </w:r>
      <w:r w:rsidDel="00000000" w:rsidR="00000000" w:rsidRPr="00000000">
        <w:rPr>
          <w:rFonts w:ascii="Arial" w:cs="Arial" w:eastAsia="Arial" w:hAnsi="Arial"/>
          <w:b w:val="1"/>
          <w:color w:val="000000"/>
          <w:rtl w:val="0"/>
        </w:rPr>
        <w:t xml:space="preserve"> DE LIBROS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AÑO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Por medio de la presente hacemos formal la intención de participar en la Convocatoria interna para fomentar la impresión de libros 2025, con el trabajo (Título del trabajo), del autor o autores, (indicar nombre del autor o autores), ganador de la Convocatoria (indicar el año de la Convocatoria ) en la línea editorial (  indicar la línea editorial en la que participó, Libros de investigación , Textos académicos, Ensayo </w:t>
      </w:r>
      <w:r w:rsidDel="00000000" w:rsidR="00000000" w:rsidRPr="00000000">
        <w:rPr>
          <w:rFonts w:ascii="Arial" w:cs="Arial" w:eastAsia="Arial" w:hAnsi="Arial"/>
          <w:highlight w:val="white"/>
          <w:rtl w:val="0"/>
        </w:rPr>
        <w:t xml:space="preserve">– Obra Literaria- Libro de Artista – Crónica – Reportaje)</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como autor del trabajo en caso de que este fuese seleccionado para su publicación, de colaborar con la entrega de información adicional que se requiera para este proceso.</w:t>
      </w:r>
    </w:p>
    <w:p w:rsidR="00000000" w:rsidDel="00000000" w:rsidP="00000000" w:rsidRDefault="00000000" w:rsidRPr="00000000" w14:paraId="0000000E">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De acuerdo a esto, (Nombre del participante o participantes) identificado con (número de identificación) que ocupa el cargo de (Nombre específico del cargo o su calidad de docente) en la facultad (indicar facultad), programa (indicar programa) acepto o aceptamos que recibiremos las notificaciones del proceso de Convocatoria 2025 al correo electrónico (indicar correo electrónico).</w:t>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rtl w:val="0"/>
        </w:rPr>
        <w:t xml:space="preserve">Cordialmente,</w:t>
      </w: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color w:val="000000"/>
          <w:rtl w:val="0"/>
        </w:rPr>
        <w:t xml:space="preserve">(Firma) </w:t>
      </w: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color w:val="000000"/>
          <w:rtl w:val="0"/>
        </w:rPr>
        <w:t xml:space="preserve">                                                                                                                                                          (Nombre)</w:t>
      </w: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documento de identificación)                </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fAxsBZsETCn6nRFhU9BPlQzIQ==">CgMxLjAyCGguZ2pkZ3hzOAByITF2SW1TTXlPb0RnU1YzMURZMFBrZ3d4THZuSVpfOHBCNw==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2021-02-05T16:11:00Z</dcterms:created>
  <dc:creator>Edicion882</dc:creator>
</cp:coreProperties>
</file>