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57" w:rsidRDefault="007D7857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D7857" w:rsidRDefault="003717A3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REQUISITOS DE FORMATO</w:t>
      </w:r>
    </w:p>
    <w:p w:rsidR="007D7857" w:rsidRDefault="007D7857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D7857" w:rsidRDefault="00371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Debe ser editada en Word y en letra minúscula (Incluidos títulos y subtítulos), con citas bibliográficas según el área del conocimiento establecido (APA, Icontec, Vancouver, etc.)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 una extensión mínima de ocho (8) páginas y máxima doce (12) páginas. 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Formato tamaño carta, con márgenes de 2.5 cm simétricas (por todos los lados) 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 contenido debe estar redactado en Letra Times New Román 9 puntos – justificado a la izquier</w:t>
      </w:r>
      <w:r>
        <w:rPr>
          <w:rFonts w:ascii="Times New Roman" w:eastAsia="Times New Roman" w:hAnsi="Times New Roman" w:cs="Times New Roman"/>
          <w:sz w:val="24"/>
          <w:szCs w:val="24"/>
        </w:rPr>
        <w:t>da – sin sangría – con doble espacio entre párrafos).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en letra Times New Román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en negrilla (debe ser coherente con el contenido) 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Subtítulos Times New Román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en negrilla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61" w:line="240" w:lineRule="auto"/>
        <w:jc w:val="both"/>
        <w:rPr>
          <w:rFonts w:ascii="Times New Roman" w:eastAsia="Times New Roman" w:hAnsi="Times New Roman" w:cs="Times New Roman"/>
          <w:i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D7857" w:rsidRDefault="00371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 (es) indicando la (s)institución(es) con las direcciones(es) electrónica(s) en letra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puntos 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Resumen en máximo 500 palabras 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</w:t>
      </w: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TÍTULO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(Afirmación precisa que hace referencia al tema en torno al cual gira el proyecto de investigación) (Quitar).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TITLE 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AUTORES </w:t>
      </w:r>
      <w:r>
        <w:rPr>
          <w:rFonts w:ascii="Times New Roman" w:eastAsia="Times New Roman" w:hAnsi="Times New Roman" w:cs="Times New Roman"/>
          <w:color w:val="000000"/>
        </w:rPr>
        <w:t xml:space="preserve">(Nombres completos)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Nombre del Autor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Institución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RESUMEN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500 palabras).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Palabras Claves: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claves (máximo 5)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INTRODUCCIÓN.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breve del tema de investigación, dirigido a orientar al lector sobre la condición a investigar)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PLANTEAMIENTO DEL PROBLEMA Y JUSTIFICACIÓN.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del 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problema que soporta al estudio, además de la relevancia, pertinencia e impacto del proyecto de investigación)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OBJETIVOS.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objetivo general y los objetivos específicos de su investigación)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REFERENTE TEÓRICO.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Abordaje breve de los principales aspectos teóricos que respaldan la investigación (Conceptos, leyes, principios, fundamentos, etc.). Para los proyectos en curso y terminados se debe presentar un texto descriptivo.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METODOLOGÍA.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tipo de investigación, diseño de investigación, Población-muestra, Técnicas de recolección de datos)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RESULTADOS.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</w:t>
      </w:r>
      <w:r w:rsidR="008E5FB9">
        <w:rPr>
          <w:rFonts w:ascii="Times New Roman" w:eastAsia="Times New Roman" w:hAnsi="Times New Roman" w:cs="Times New Roman"/>
          <w:color w:val="000000"/>
          <w:sz w:val="24"/>
          <w:szCs w:val="24"/>
        </w:rPr>
        <w:t>pción de los datos recolectados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FB9">
        <w:rPr>
          <w:rFonts w:ascii="Times New Roman" w:eastAsia="Times New Roman" w:hAnsi="Times New Roman" w:cs="Times New Roman"/>
          <w:color w:val="000000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esultados finales)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5FB9" w:rsidRDefault="008E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5FB9" w:rsidRDefault="008E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5FB9" w:rsidRDefault="008E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CONCLUSIONES.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precisa de los aspectos más relevante</w:t>
      </w:r>
      <w:r w:rsidR="008E5FB9">
        <w:rPr>
          <w:rFonts w:ascii="Times New Roman" w:eastAsia="Times New Roman" w:hAnsi="Times New Roman" w:cs="Times New Roman"/>
          <w:color w:val="000000"/>
          <w:sz w:val="24"/>
          <w:szCs w:val="24"/>
        </w:rPr>
        <w:t>s obtenidos en la investigación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BIBLIOGRAFÍA.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3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3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857" w:rsidRDefault="003717A3">
      <w:p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0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3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D7857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A3" w:rsidRDefault="003717A3">
      <w:pPr>
        <w:spacing w:after="0" w:line="240" w:lineRule="auto"/>
      </w:pPr>
      <w:r>
        <w:separator/>
      </w:r>
    </w:p>
  </w:endnote>
  <w:endnote w:type="continuationSeparator" w:id="0">
    <w:p w:rsidR="003717A3" w:rsidRDefault="0037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57" w:rsidRDefault="003717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right</wp:align>
          </wp:positionH>
          <wp:positionV relativeFrom="paragraph">
            <wp:posOffset>-59690</wp:posOffset>
          </wp:positionV>
          <wp:extent cx="2277374" cy="659010"/>
          <wp:effectExtent l="0" t="0" r="0" b="8255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291" b="21369"/>
                  <a:stretch>
                    <a:fillRect/>
                  </a:stretch>
                </pic:blipFill>
                <pic:spPr>
                  <a:xfrm>
                    <a:off x="0" y="0"/>
                    <a:ext cx="2277374" cy="65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A3" w:rsidRDefault="003717A3">
      <w:pPr>
        <w:spacing w:after="0" w:line="240" w:lineRule="auto"/>
      </w:pPr>
      <w:r>
        <w:separator/>
      </w:r>
    </w:p>
  </w:footnote>
  <w:footnote w:type="continuationSeparator" w:id="0">
    <w:p w:rsidR="003717A3" w:rsidRDefault="0037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57" w:rsidRDefault="003717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-658494</wp:posOffset>
          </wp:positionH>
          <wp:positionV relativeFrom="paragraph">
            <wp:posOffset>-285749</wp:posOffset>
          </wp:positionV>
          <wp:extent cx="1772680" cy="733245"/>
          <wp:effectExtent l="0" t="0" r="0" b="0"/>
          <wp:wrapSquare wrapText="bothSides" distT="0" distB="0" distL="0" distR="0"/>
          <wp:docPr id="1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680" cy="73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7857" w:rsidRDefault="007D7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A549A"/>
    <w:multiLevelType w:val="multilevel"/>
    <w:tmpl w:val="CE7C0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7"/>
    <w:rsid w:val="003717A3"/>
    <w:rsid w:val="007D7857"/>
    <w:rsid w:val="008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B3A116"/>
  <w15:docId w15:val="{00B8374C-C2EA-4003-A680-5DF134B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Jnx9NH4q2o2AOQzbJhrxM2xRg==">AMUW2mWb3ZLbbfUBFWXifCFOZIgm5X4rdXcAiYElbmJztShUZHdixqedlo10Y670OHB62rvoEjhKNIJm6qg/rFOD3zuHLdN1NG+ghjc61CCTN9sC2xQbw9uwsWa3ipIJnGZqHw7/vhdG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2019-08-12T20:31:00Z</dcterms:created>
  <dcterms:modified xsi:type="dcterms:W3CDTF">2019-09-09T15:59:00Z</dcterms:modified>
</cp:coreProperties>
</file>