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F9C4" w14:textId="0436416B" w:rsidR="00BF3E22" w:rsidRDefault="002858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ANEXO 1: Formato VIIE-EX01-2</w:t>
      </w:r>
      <w:r w:rsidR="004130C8">
        <w:rPr>
          <w:b/>
        </w:rPr>
        <w:t>6</w:t>
      </w:r>
      <w:r>
        <w:rPr>
          <w:b/>
          <w:color w:val="000000"/>
        </w:rPr>
        <w:t xml:space="preserve"> Descripción general del proyecto.</w:t>
      </w:r>
    </w:p>
    <w:p w14:paraId="10D886B5" w14:textId="77777777" w:rsidR="00BF3E22" w:rsidRDefault="00BF3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96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1290"/>
        <w:gridCol w:w="695"/>
        <w:gridCol w:w="850"/>
        <w:gridCol w:w="1601"/>
        <w:gridCol w:w="809"/>
        <w:gridCol w:w="765"/>
      </w:tblGrid>
      <w:tr w:rsidR="00BF3E22" w14:paraId="25F1BF5D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5DB49190" w14:textId="77777777" w:rsidR="00BF3E22" w:rsidRDefault="002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Título del proyecto:</w:t>
            </w:r>
          </w:p>
        </w:tc>
        <w:tc>
          <w:tcPr>
            <w:tcW w:w="6010" w:type="dxa"/>
            <w:gridSpan w:val="6"/>
            <w:vAlign w:val="center"/>
          </w:tcPr>
          <w:p w14:paraId="734129E9" w14:textId="77777777" w:rsidR="00BF3E22" w:rsidRDefault="00BF3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3E22" w14:paraId="12D45020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46472608" w14:textId="77777777" w:rsidR="00BF3E22" w:rsidRDefault="002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Objetivo general:</w:t>
            </w:r>
          </w:p>
        </w:tc>
        <w:tc>
          <w:tcPr>
            <w:tcW w:w="6010" w:type="dxa"/>
            <w:gridSpan w:val="6"/>
            <w:vAlign w:val="center"/>
          </w:tcPr>
          <w:p w14:paraId="328AD32E" w14:textId="77777777" w:rsidR="00BF3E22" w:rsidRDefault="00BF3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18AC" w14:paraId="3572270B" w14:textId="77777777" w:rsidTr="009B7293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5DCA66C8" w14:textId="77777777" w:rsidR="002B18AC" w:rsidRDefault="002B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Línea de postulación </w:t>
            </w:r>
          </w:p>
          <w:p w14:paraId="761288E1" w14:textId="31AFE461" w:rsidR="002B18AC" w:rsidRPr="002B18AC" w:rsidRDefault="002B1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B18AC">
              <w:rPr>
                <w:bCs/>
              </w:rPr>
              <w:t>Marque con una x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152C2362" w14:textId="34D89383" w:rsidR="002B18AC" w:rsidRPr="009B7293" w:rsidRDefault="009B7293" w:rsidP="002B18AC">
            <w:pPr>
              <w:widowControl w:val="0"/>
              <w:tabs>
                <w:tab w:val="left" w:pos="1035"/>
              </w:tabs>
              <w:ind w:left="0" w:hanging="2"/>
              <w:jc w:val="center"/>
              <w:rPr>
                <w:b/>
              </w:rPr>
            </w:pPr>
            <w:r w:rsidRPr="009B7293">
              <w:rPr>
                <w:b/>
              </w:rPr>
              <w:t>Programa Académico</w:t>
            </w:r>
          </w:p>
        </w:tc>
        <w:tc>
          <w:tcPr>
            <w:tcW w:w="850" w:type="dxa"/>
            <w:vAlign w:val="center"/>
          </w:tcPr>
          <w:p w14:paraId="78E8AC78" w14:textId="573BE8BE" w:rsidR="002B18AC" w:rsidRPr="009B7293" w:rsidRDefault="002B18AC" w:rsidP="002B18AC">
            <w:pPr>
              <w:widowControl w:val="0"/>
              <w:tabs>
                <w:tab w:val="left" w:pos="1035"/>
              </w:tabs>
              <w:ind w:left="0" w:hanging="2"/>
              <w:jc w:val="center"/>
              <w:rPr>
                <w:b/>
              </w:rPr>
            </w:pPr>
          </w:p>
        </w:tc>
        <w:tc>
          <w:tcPr>
            <w:tcW w:w="2410" w:type="dxa"/>
            <w:gridSpan w:val="2"/>
            <w:shd w:val="clear" w:color="auto" w:fill="DBE5F1" w:themeFill="accent1" w:themeFillTint="33"/>
            <w:vAlign w:val="center"/>
          </w:tcPr>
          <w:p w14:paraId="00E7B489" w14:textId="17B3A126" w:rsidR="002B18AC" w:rsidRPr="009B7293" w:rsidRDefault="009B7293" w:rsidP="002B18AC">
            <w:pPr>
              <w:widowControl w:val="0"/>
              <w:tabs>
                <w:tab w:val="left" w:pos="1035"/>
              </w:tabs>
              <w:ind w:left="0" w:hanging="2"/>
              <w:jc w:val="center"/>
              <w:rPr>
                <w:b/>
              </w:rPr>
            </w:pPr>
            <w:r w:rsidRPr="009B7293">
              <w:rPr>
                <w:b/>
              </w:rPr>
              <w:t>Dependencia Administrativa</w:t>
            </w:r>
          </w:p>
        </w:tc>
        <w:tc>
          <w:tcPr>
            <w:tcW w:w="765" w:type="dxa"/>
            <w:vAlign w:val="center"/>
          </w:tcPr>
          <w:p w14:paraId="256F2F31" w14:textId="20734340" w:rsidR="002B18AC" w:rsidRDefault="002B18AC" w:rsidP="002B18AC">
            <w:pPr>
              <w:widowControl w:val="0"/>
              <w:tabs>
                <w:tab w:val="left" w:pos="1035"/>
              </w:tabs>
              <w:ind w:left="0" w:hanging="2"/>
              <w:jc w:val="center"/>
              <w:rPr>
                <w:b/>
                <w:color w:val="D0CECE"/>
                <w:sz w:val="20"/>
                <w:szCs w:val="20"/>
              </w:rPr>
            </w:pPr>
          </w:p>
        </w:tc>
      </w:tr>
      <w:tr w:rsidR="001D4433" w14:paraId="7122B965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711C113D" w14:textId="542422BF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  <w:color w:val="000000"/>
              </w:rPr>
              <w:t>Duración en meses:</w:t>
            </w:r>
          </w:p>
        </w:tc>
        <w:tc>
          <w:tcPr>
            <w:tcW w:w="6010" w:type="dxa"/>
            <w:gridSpan w:val="6"/>
            <w:vAlign w:val="center"/>
          </w:tcPr>
          <w:p w14:paraId="5CCE4B11" w14:textId="0955CF2F" w:rsidR="001D4433" w:rsidRDefault="001D4433" w:rsidP="001D4433">
            <w:pPr>
              <w:widowControl w:val="0"/>
              <w:tabs>
                <w:tab w:val="left" w:pos="1035"/>
              </w:tabs>
              <w:ind w:left="0" w:hanging="2"/>
              <w:jc w:val="center"/>
              <w:rPr>
                <w:b/>
                <w:color w:val="D0CECE"/>
                <w:sz w:val="20"/>
                <w:szCs w:val="20"/>
              </w:rPr>
            </w:pPr>
            <w:r>
              <w:rPr>
                <w:b/>
                <w:color w:val="D0CECE"/>
                <w:sz w:val="20"/>
                <w:szCs w:val="20"/>
              </w:rPr>
              <w:t>(Duración máxima de doce (12) meses)</w:t>
            </w:r>
          </w:p>
        </w:tc>
      </w:tr>
      <w:tr w:rsidR="001D4433" w14:paraId="5374F2DC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7750AC55" w14:textId="77777777" w:rsidR="001D4433" w:rsidRDefault="001D4433" w:rsidP="001D4433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Responsable:</w:t>
            </w:r>
          </w:p>
        </w:tc>
        <w:tc>
          <w:tcPr>
            <w:tcW w:w="6010" w:type="dxa"/>
            <w:gridSpan w:val="6"/>
            <w:vAlign w:val="center"/>
          </w:tcPr>
          <w:p w14:paraId="6CF022D3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33" w14:paraId="20CF898D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4895C5A7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Cedula responsable:</w:t>
            </w:r>
          </w:p>
        </w:tc>
        <w:tc>
          <w:tcPr>
            <w:tcW w:w="6010" w:type="dxa"/>
            <w:gridSpan w:val="6"/>
            <w:vAlign w:val="center"/>
          </w:tcPr>
          <w:p w14:paraId="34CC6871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33" w14:paraId="7C227C2E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54DC992C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Correo electrónico:</w:t>
            </w:r>
          </w:p>
        </w:tc>
        <w:tc>
          <w:tcPr>
            <w:tcW w:w="6010" w:type="dxa"/>
            <w:gridSpan w:val="6"/>
            <w:vAlign w:val="center"/>
          </w:tcPr>
          <w:p w14:paraId="2DED1A9B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33" w14:paraId="5E56BF3E" w14:textId="77777777" w:rsidTr="009B7293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5202E2AD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Tipo vinculación responsable:</w:t>
            </w:r>
          </w:p>
        </w:tc>
        <w:tc>
          <w:tcPr>
            <w:tcW w:w="1290" w:type="dxa"/>
            <w:shd w:val="clear" w:color="auto" w:fill="DBE5F1" w:themeFill="accent1" w:themeFillTint="33"/>
            <w:vAlign w:val="center"/>
          </w:tcPr>
          <w:p w14:paraId="795F10EF" w14:textId="28B3693B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Planta</w:t>
            </w:r>
          </w:p>
        </w:tc>
        <w:tc>
          <w:tcPr>
            <w:tcW w:w="1545" w:type="dxa"/>
            <w:gridSpan w:val="2"/>
            <w:vAlign w:val="center"/>
          </w:tcPr>
          <w:p w14:paraId="4F19AC1E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5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DBE5F1" w:themeFill="accent1" w:themeFillTint="33"/>
            <w:vAlign w:val="center"/>
          </w:tcPr>
          <w:p w14:paraId="26ECC827" w14:textId="183A3941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tabs>
                <w:tab w:val="left" w:pos="1035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Transitorio</w:t>
            </w:r>
          </w:p>
        </w:tc>
        <w:tc>
          <w:tcPr>
            <w:tcW w:w="1574" w:type="dxa"/>
            <w:gridSpan w:val="2"/>
            <w:vAlign w:val="center"/>
          </w:tcPr>
          <w:p w14:paraId="53BEEB53" w14:textId="70293EE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5"/>
              </w:tabs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33" w14:paraId="4AA0D6EC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226C54A9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Facultad / </w:t>
            </w:r>
            <w:r>
              <w:rPr>
                <w:b/>
              </w:rPr>
              <w:t>Vicerrectoría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6010" w:type="dxa"/>
            <w:gridSpan w:val="6"/>
            <w:vAlign w:val="center"/>
          </w:tcPr>
          <w:p w14:paraId="30F88F5E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33" w14:paraId="5C2FE1E5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17620A68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Programa académico </w:t>
            </w:r>
            <w:r>
              <w:rPr>
                <w:b/>
              </w:rPr>
              <w:t>/ Dependencia Administrativa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6010" w:type="dxa"/>
            <w:gridSpan w:val="6"/>
            <w:vAlign w:val="center"/>
          </w:tcPr>
          <w:p w14:paraId="2735F620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33" w14:paraId="55B0361E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0F2441E9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Grupo de Investigación:</w:t>
            </w:r>
          </w:p>
          <w:p w14:paraId="7D884FD7" w14:textId="3915BD41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0B2C10">
              <w:rPr>
                <w:b/>
                <w:color w:val="7F7F7F" w:themeColor="text1" w:themeTint="80"/>
              </w:rPr>
              <w:t>(Opcional)</w:t>
            </w:r>
          </w:p>
        </w:tc>
        <w:tc>
          <w:tcPr>
            <w:tcW w:w="6010" w:type="dxa"/>
            <w:gridSpan w:val="6"/>
            <w:vAlign w:val="center"/>
          </w:tcPr>
          <w:p w14:paraId="716BF558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D4433" w14:paraId="02DCD60A" w14:textId="77777777" w:rsidTr="002B18AC">
        <w:trPr>
          <w:trHeight w:val="1134"/>
        </w:trPr>
        <w:tc>
          <w:tcPr>
            <w:tcW w:w="3647" w:type="dxa"/>
            <w:shd w:val="clear" w:color="auto" w:fill="DEEAF6"/>
            <w:vAlign w:val="center"/>
          </w:tcPr>
          <w:p w14:paraId="33F9F7D7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Productos esperados</w:t>
            </w:r>
          </w:p>
          <w:p w14:paraId="17A5D14B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BFBFBF"/>
              </w:rPr>
            </w:pPr>
            <w:r>
              <w:rPr>
                <w:b/>
                <w:color w:val="BFBFBF"/>
                <w:sz w:val="20"/>
                <w:szCs w:val="20"/>
              </w:rPr>
              <w:t xml:space="preserve">Como mínimo el contenido para la publicación de una cartilla </w:t>
            </w:r>
            <w:r>
              <w:rPr>
                <w:b/>
                <w:color w:val="BFBFBF"/>
                <w:sz w:val="20"/>
                <w:szCs w:val="20"/>
                <w:u w:val="single"/>
              </w:rPr>
              <w:t>y</w:t>
            </w:r>
            <w:r>
              <w:rPr>
                <w:b/>
                <w:color w:val="BFBFBF"/>
                <w:sz w:val="20"/>
                <w:szCs w:val="20"/>
              </w:rPr>
              <w:t xml:space="preserve"> al menos dos (2) esperados</w:t>
            </w:r>
          </w:p>
        </w:tc>
        <w:tc>
          <w:tcPr>
            <w:tcW w:w="6010" w:type="dxa"/>
            <w:gridSpan w:val="6"/>
          </w:tcPr>
          <w:p w14:paraId="4F5AEA16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BFBFBF"/>
              </w:rPr>
            </w:pPr>
          </w:p>
          <w:p w14:paraId="6DD31E8A" w14:textId="7955248A" w:rsidR="001D4433" w:rsidRDefault="001D4433" w:rsidP="001D443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Capítulo de libro de divulgación en el formato establecido por la Vicerrectoría de Investigaciones, Innovación y extensión</w:t>
            </w:r>
          </w:p>
          <w:p w14:paraId="57477816" w14:textId="77777777" w:rsidR="001D4433" w:rsidRDefault="001D4433" w:rsidP="001D443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Mínimo dos (2) de los siguientes:</w:t>
            </w:r>
          </w:p>
          <w:p w14:paraId="6BD6C9D1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BFBFBF"/>
              </w:rPr>
            </w:pPr>
          </w:p>
          <w:tbl>
            <w:tblPr>
              <w:tblStyle w:val="a3"/>
              <w:tblW w:w="5802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75"/>
              <w:gridCol w:w="2268"/>
              <w:gridCol w:w="1559"/>
            </w:tblGrid>
            <w:tr w:rsidR="001D4433" w14:paraId="2F396B6A" w14:textId="77777777">
              <w:trPr>
                <w:trHeight w:val="20"/>
              </w:trPr>
              <w:tc>
                <w:tcPr>
                  <w:tcW w:w="197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A09515C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MODALIDAD</w:t>
                  </w:r>
                </w:p>
              </w:tc>
              <w:tc>
                <w:tcPr>
                  <w:tcW w:w="2268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28308C5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TIPO</w:t>
                  </w:r>
                </w:p>
              </w:tc>
              <w:tc>
                <w:tcPr>
                  <w:tcW w:w="1559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F438F2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CANTIDAD</w:t>
                  </w:r>
                </w:p>
              </w:tc>
            </w:tr>
            <w:tr w:rsidR="001D4433" w14:paraId="6A89FF57" w14:textId="77777777">
              <w:trPr>
                <w:trHeight w:val="20"/>
              </w:trPr>
              <w:tc>
                <w:tcPr>
                  <w:tcW w:w="1975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8DA90A2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EDUCACIÓN CONTINUA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3EB6980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Taller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93B1462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4CDA1AE8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B15A3AB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834A2A7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Seminario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65097BE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7C12D2C4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64709AD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E4B120E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Curso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100859E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69434352" w14:textId="77777777" w:rsidTr="0033390C">
              <w:trPr>
                <w:trHeight w:val="301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92C9745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EB42BD3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Diplomado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1021DF0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3D8AB6AF" w14:textId="77777777">
              <w:trPr>
                <w:trHeight w:val="20"/>
              </w:trPr>
              <w:tc>
                <w:tcPr>
                  <w:tcW w:w="1975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47A9766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EVENTOS DE DIVULGACIÓN ACADÉMICA Y CIENTÍFICA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E0F127F" w14:textId="788CD32C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Coloquio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345884D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73474F40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B41B0F3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22E4401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Encuentro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3F39927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383E3810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1B8322E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269BFCA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DEF8140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7645F9FD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5F9800D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FB23C15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Jornada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3B79E70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536F4033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5944DCD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579AB15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Congreso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A516FA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09372775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DFEB406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F4D3FAA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Conferencia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19055C5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432195BB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3F17285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C328F2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Simposio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A066A1C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1C11EA0D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A79F8E7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44EAB2F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Conversatorio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909E7E4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242D6D72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64CAE7D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6CEF355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Cátedra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C5A02E1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3685E142" w14:textId="77777777">
              <w:trPr>
                <w:trHeight w:val="20"/>
              </w:trPr>
              <w:tc>
                <w:tcPr>
                  <w:tcW w:w="1975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DCC840E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ACTIVIDADES ARTÍSTICAS, CULTURALES Y RECREATIVAS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9F2FE87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Concierto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A1B5B2E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78A21BDB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91F69E2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52DD2D3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Exposición cultural y/o artística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9FDCCAE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1C5E60B1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E1388EE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E7913B6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Obra de teatro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5F613B2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62B07FA8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BB035A6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20708DB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Recital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2EB9499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6D6A80EF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81E3436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9C5CFD7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Programa Radial o Audiovisual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4C324E1" w14:textId="77777777" w:rsidR="001D4433" w:rsidRDefault="001D4433" w:rsidP="001D4433">
                  <w:pPr>
                    <w:widowControl w:val="0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7E8F0EF9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9E14FAE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3BA8D9E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Feria y Maratón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6D7C435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0474674E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13E71F9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3A73FB0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Exhibición Deportiva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24321CD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67A54B6E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ABC6CC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8F64112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Laboratorio de Creación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A2B3BE2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1D651B75" w14:textId="77777777">
              <w:trPr>
                <w:trHeight w:val="20"/>
              </w:trPr>
              <w:tc>
                <w:tcPr>
                  <w:tcW w:w="1975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A72F44C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COMUNICACIÓN SOCIAL DEL CONOCIMIENTO</w:t>
                  </w: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712B6D0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Cartilla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3FC340A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5E193BF5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ADB1758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21B5B84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Boletín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E92BAE7" w14:textId="77777777" w:rsidR="001D4433" w:rsidRDefault="001D4433" w:rsidP="001D4433">
                  <w:pPr>
                    <w:widowControl w:val="0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2B324D83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91E1294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1BB72CF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Manual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F304E21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3341514F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3D46871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6B78653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Artículo de divulgación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9A8FEBD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6585588C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BD90376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F66B5CE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259AE6D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1FFB7BAC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7A2E19A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EB5BC9E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Magazine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D11D3EA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4A0BAAA3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DC429CA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983D59E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Audiovisuales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1A6E0D3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1E57E1BE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C9DFA98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3A368B8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Podcast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EF529F7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492D2F99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C7BF6FD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ABF0DE5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Página web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E84D6B1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442E6B11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587DE9D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8742BAA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Micrositio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BBBF18D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D4433" w14:paraId="07EA3FF6" w14:textId="77777777">
              <w:trPr>
                <w:trHeight w:val="20"/>
              </w:trPr>
              <w:tc>
                <w:tcPr>
                  <w:tcW w:w="197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3CE3189" w14:textId="77777777" w:rsidR="001D4433" w:rsidRDefault="001D4433" w:rsidP="001D443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84F1DC0" w14:textId="77777777" w:rsidR="001D4433" w:rsidRDefault="001D4433" w:rsidP="001D4433">
                  <w:pPr>
                    <w:widowControl w:val="0"/>
                    <w:ind w:left="0" w:hanging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Blog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E352571" w14:textId="77777777" w:rsidR="001D4433" w:rsidRDefault="001D4433" w:rsidP="001D4433">
                  <w:pPr>
                    <w:widowControl w:val="0"/>
                    <w:ind w:left="0" w:hanging="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0A48706" w14:textId="77777777" w:rsidR="001D4433" w:rsidRDefault="001D4433" w:rsidP="001D4433">
            <w:pPr>
              <w:widowControl w:val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Esta información debe corresponder a la relacionada en el Anexo 2</w:t>
            </w:r>
          </w:p>
        </w:tc>
      </w:tr>
      <w:tr w:rsidR="001D4433" w14:paraId="590A3F95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6D0BDD7A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Impactos esperados</w:t>
            </w:r>
          </w:p>
        </w:tc>
        <w:tc>
          <w:tcPr>
            <w:tcW w:w="6010" w:type="dxa"/>
            <w:gridSpan w:val="6"/>
            <w:vAlign w:val="center"/>
          </w:tcPr>
          <w:p w14:paraId="7B3C72BA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AEAAAA"/>
              </w:rPr>
            </w:pPr>
          </w:p>
        </w:tc>
      </w:tr>
      <w:tr w:rsidR="001D4433" w14:paraId="60F12AEE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79361443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Población beneficiaria</w:t>
            </w:r>
          </w:p>
        </w:tc>
        <w:tc>
          <w:tcPr>
            <w:tcW w:w="6010" w:type="dxa"/>
            <w:gridSpan w:val="6"/>
            <w:vAlign w:val="center"/>
          </w:tcPr>
          <w:p w14:paraId="2AB44614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AEAAAA"/>
              </w:rPr>
            </w:pPr>
            <w:r>
              <w:rPr>
                <w:b/>
                <w:color w:val="D0CECE"/>
              </w:rPr>
              <w:t>(Caldas, Risaralda, Quindío y/o UTP)</w:t>
            </w:r>
          </w:p>
        </w:tc>
      </w:tr>
      <w:tr w:rsidR="002B18AC" w14:paraId="495287AE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059F28FE" w14:textId="10B66F5A" w:rsidR="002B18AC" w:rsidRDefault="002B18AC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¿Las actividades son gratuitas para los participantes?</w:t>
            </w:r>
          </w:p>
        </w:tc>
        <w:tc>
          <w:tcPr>
            <w:tcW w:w="6010" w:type="dxa"/>
            <w:gridSpan w:val="6"/>
            <w:vAlign w:val="center"/>
          </w:tcPr>
          <w:p w14:paraId="45F4544A" w14:textId="77777777" w:rsidR="002B18AC" w:rsidRDefault="002B18AC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D0CECE"/>
              </w:rPr>
            </w:pPr>
          </w:p>
        </w:tc>
      </w:tr>
      <w:tr w:rsidR="001D4433" w14:paraId="158EE600" w14:textId="77777777" w:rsidTr="002B18AC">
        <w:trPr>
          <w:trHeight w:val="567"/>
        </w:trPr>
        <w:tc>
          <w:tcPr>
            <w:tcW w:w="3647" w:type="dxa"/>
            <w:shd w:val="clear" w:color="auto" w:fill="DEEAF6"/>
            <w:vAlign w:val="center"/>
          </w:tcPr>
          <w:p w14:paraId="317DC92F" w14:textId="0C9099F8" w:rsidR="001D4433" w:rsidRPr="00F91CAC" w:rsidRDefault="001D4433" w:rsidP="00F91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Objetivo de Desarrollo Sostenible ODS al que impacta. </w:t>
            </w:r>
            <w:r w:rsidR="00F91CAC">
              <w:rPr>
                <w:color w:val="000000"/>
              </w:rPr>
              <w:t xml:space="preserve"> </w:t>
            </w:r>
            <w:r>
              <w:rPr>
                <w:b/>
                <w:color w:val="D0CECE"/>
              </w:rPr>
              <w:t>(Ver Anexo 5)</w:t>
            </w:r>
          </w:p>
        </w:tc>
        <w:tc>
          <w:tcPr>
            <w:tcW w:w="6010" w:type="dxa"/>
            <w:gridSpan w:val="6"/>
            <w:vAlign w:val="center"/>
          </w:tcPr>
          <w:p w14:paraId="419BEAE3" w14:textId="77777777" w:rsidR="001D4433" w:rsidRDefault="001D4433" w:rsidP="001D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AEAAAA"/>
              </w:rPr>
            </w:pPr>
            <w:r>
              <w:rPr>
                <w:b/>
                <w:color w:val="D0CECE"/>
              </w:rPr>
              <w:t>(Argumentar cómo el proyecto impacta el Objetivo de Desarrollo Sostenible)</w:t>
            </w:r>
          </w:p>
        </w:tc>
      </w:tr>
    </w:tbl>
    <w:p w14:paraId="261A582E" w14:textId="77777777" w:rsidR="00BF3E22" w:rsidRDefault="00BF3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4265C88" w14:textId="77777777" w:rsidR="00BF3E22" w:rsidRDefault="00BF3E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EB8C06C" w14:textId="77777777" w:rsidR="00BF3E22" w:rsidRDefault="00285834">
      <w:pPr>
        <w:ind w:left="0" w:hanging="2"/>
      </w:pPr>
      <w:r>
        <w:rPr>
          <w:b/>
        </w:rPr>
        <w:t xml:space="preserve">DOCENTES VINCULADOS. </w:t>
      </w:r>
    </w:p>
    <w:p w14:paraId="00BAC21C" w14:textId="77777777" w:rsidR="00BF3E22" w:rsidRDefault="00BF3E22">
      <w:pPr>
        <w:ind w:left="0" w:hanging="2"/>
      </w:pPr>
    </w:p>
    <w:tbl>
      <w:tblPr>
        <w:tblStyle w:val="a4"/>
        <w:tblW w:w="93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1531"/>
        <w:gridCol w:w="1809"/>
        <w:gridCol w:w="1394"/>
        <w:gridCol w:w="1809"/>
      </w:tblGrid>
      <w:tr w:rsidR="00BF3E22" w14:paraId="200763FA" w14:textId="77777777">
        <w:trPr>
          <w:trHeight w:val="276"/>
          <w:jc w:val="center"/>
        </w:trPr>
        <w:tc>
          <w:tcPr>
            <w:tcW w:w="2853" w:type="dxa"/>
            <w:shd w:val="clear" w:color="auto" w:fill="DEEAF6"/>
            <w:vAlign w:val="center"/>
          </w:tcPr>
          <w:p w14:paraId="17B55B9B" w14:textId="77777777" w:rsidR="00BF3E22" w:rsidRDefault="00285834">
            <w:pPr>
              <w:ind w:left="0" w:hanging="2"/>
              <w:jc w:val="center"/>
            </w:pPr>
            <w:r>
              <w:rPr>
                <w:b/>
              </w:rPr>
              <w:t>Nombre del Docente</w:t>
            </w:r>
          </w:p>
        </w:tc>
        <w:tc>
          <w:tcPr>
            <w:tcW w:w="1531" w:type="dxa"/>
            <w:shd w:val="clear" w:color="auto" w:fill="DEEAF6"/>
            <w:vAlign w:val="center"/>
          </w:tcPr>
          <w:p w14:paraId="2387FBF7" w14:textId="77777777" w:rsidR="00BF3E22" w:rsidRDefault="00285834">
            <w:pPr>
              <w:ind w:left="0" w:hanging="2"/>
              <w:jc w:val="center"/>
            </w:pPr>
            <w:r>
              <w:rPr>
                <w:b/>
              </w:rPr>
              <w:t>Cedula</w:t>
            </w:r>
          </w:p>
        </w:tc>
        <w:tc>
          <w:tcPr>
            <w:tcW w:w="1809" w:type="dxa"/>
            <w:shd w:val="clear" w:color="auto" w:fill="DEEAF6"/>
            <w:vAlign w:val="center"/>
          </w:tcPr>
          <w:p w14:paraId="32D9E99E" w14:textId="77777777" w:rsidR="00BF3E22" w:rsidRDefault="00285834">
            <w:pPr>
              <w:ind w:left="0" w:hanging="2"/>
              <w:jc w:val="center"/>
            </w:pPr>
            <w:r>
              <w:rPr>
                <w:b/>
              </w:rPr>
              <w:t>Tipo de Vinculación</w:t>
            </w:r>
          </w:p>
        </w:tc>
        <w:tc>
          <w:tcPr>
            <w:tcW w:w="1394" w:type="dxa"/>
            <w:shd w:val="clear" w:color="auto" w:fill="DEEAF6"/>
            <w:vAlign w:val="center"/>
          </w:tcPr>
          <w:p w14:paraId="6CE41B0A" w14:textId="77777777" w:rsidR="00BF3E22" w:rsidRDefault="00285834">
            <w:pPr>
              <w:ind w:left="0" w:hanging="2"/>
              <w:jc w:val="center"/>
            </w:pPr>
            <w:r>
              <w:rPr>
                <w:b/>
              </w:rPr>
              <w:t>No. de horas dedicación / semana</w:t>
            </w:r>
          </w:p>
        </w:tc>
        <w:tc>
          <w:tcPr>
            <w:tcW w:w="1809" w:type="dxa"/>
            <w:shd w:val="clear" w:color="auto" w:fill="DEEAF6"/>
            <w:vAlign w:val="center"/>
          </w:tcPr>
          <w:p w14:paraId="05EE3F84" w14:textId="77777777" w:rsidR="00BF3E22" w:rsidRDefault="00285834">
            <w:pPr>
              <w:ind w:left="0" w:hanging="2"/>
              <w:jc w:val="center"/>
            </w:pPr>
            <w:r>
              <w:rPr>
                <w:b/>
              </w:rPr>
              <w:t>Función en el proyecto</w:t>
            </w:r>
          </w:p>
        </w:tc>
      </w:tr>
      <w:tr w:rsidR="00BF3E22" w14:paraId="146A2C6C" w14:textId="77777777" w:rsidTr="00F91CAC">
        <w:trPr>
          <w:trHeight w:val="454"/>
          <w:jc w:val="center"/>
        </w:trPr>
        <w:tc>
          <w:tcPr>
            <w:tcW w:w="2853" w:type="dxa"/>
            <w:vAlign w:val="center"/>
          </w:tcPr>
          <w:p w14:paraId="56932A10" w14:textId="77777777" w:rsidR="00BF3E22" w:rsidRDefault="00BF3E22" w:rsidP="002B18AC">
            <w:pPr>
              <w:ind w:left="0" w:hanging="2"/>
              <w:jc w:val="center"/>
            </w:pPr>
          </w:p>
        </w:tc>
        <w:tc>
          <w:tcPr>
            <w:tcW w:w="1531" w:type="dxa"/>
            <w:vAlign w:val="center"/>
          </w:tcPr>
          <w:p w14:paraId="66C18326" w14:textId="77777777" w:rsidR="00BF3E22" w:rsidRDefault="00BF3E22" w:rsidP="002B18AC">
            <w:pPr>
              <w:ind w:left="0" w:hanging="2"/>
              <w:jc w:val="center"/>
            </w:pPr>
          </w:p>
        </w:tc>
        <w:tc>
          <w:tcPr>
            <w:tcW w:w="1809" w:type="dxa"/>
            <w:vAlign w:val="center"/>
          </w:tcPr>
          <w:p w14:paraId="28D132C1" w14:textId="77777777" w:rsidR="00BF3E22" w:rsidRDefault="00BF3E22" w:rsidP="002B18AC">
            <w:pPr>
              <w:ind w:left="0" w:hanging="2"/>
              <w:jc w:val="center"/>
            </w:pPr>
          </w:p>
        </w:tc>
        <w:tc>
          <w:tcPr>
            <w:tcW w:w="1394" w:type="dxa"/>
            <w:vAlign w:val="center"/>
          </w:tcPr>
          <w:p w14:paraId="7C94E9CE" w14:textId="77777777" w:rsidR="00BF3E22" w:rsidRDefault="00BF3E22" w:rsidP="002B18AC">
            <w:pPr>
              <w:ind w:left="0" w:hanging="2"/>
              <w:jc w:val="center"/>
            </w:pPr>
          </w:p>
        </w:tc>
        <w:tc>
          <w:tcPr>
            <w:tcW w:w="1809" w:type="dxa"/>
            <w:vAlign w:val="center"/>
          </w:tcPr>
          <w:p w14:paraId="77DA7FEA" w14:textId="77777777" w:rsidR="00BF3E22" w:rsidRDefault="00BF3E22" w:rsidP="002B18AC">
            <w:pPr>
              <w:ind w:left="0" w:hanging="2"/>
              <w:jc w:val="center"/>
            </w:pPr>
          </w:p>
        </w:tc>
      </w:tr>
      <w:tr w:rsidR="00BF3E22" w14:paraId="52EA9E40" w14:textId="77777777" w:rsidTr="00F91CAC">
        <w:trPr>
          <w:trHeight w:val="454"/>
          <w:jc w:val="center"/>
        </w:trPr>
        <w:tc>
          <w:tcPr>
            <w:tcW w:w="2853" w:type="dxa"/>
            <w:vAlign w:val="center"/>
          </w:tcPr>
          <w:p w14:paraId="4836DAD0" w14:textId="77777777" w:rsidR="00BF3E22" w:rsidRDefault="00BF3E22" w:rsidP="002B18AC">
            <w:pPr>
              <w:ind w:left="0" w:hanging="2"/>
              <w:jc w:val="center"/>
            </w:pPr>
          </w:p>
        </w:tc>
        <w:tc>
          <w:tcPr>
            <w:tcW w:w="1531" w:type="dxa"/>
            <w:vAlign w:val="center"/>
          </w:tcPr>
          <w:p w14:paraId="7B754483" w14:textId="77777777" w:rsidR="00BF3E22" w:rsidRDefault="00BF3E22" w:rsidP="002B18AC">
            <w:pPr>
              <w:ind w:left="0" w:hanging="2"/>
              <w:jc w:val="center"/>
            </w:pPr>
          </w:p>
        </w:tc>
        <w:tc>
          <w:tcPr>
            <w:tcW w:w="1809" w:type="dxa"/>
            <w:vAlign w:val="center"/>
          </w:tcPr>
          <w:p w14:paraId="5CD24575" w14:textId="77777777" w:rsidR="00BF3E22" w:rsidRDefault="00BF3E22" w:rsidP="002B18AC">
            <w:pPr>
              <w:ind w:left="0" w:hanging="2"/>
              <w:jc w:val="center"/>
            </w:pPr>
          </w:p>
        </w:tc>
        <w:tc>
          <w:tcPr>
            <w:tcW w:w="1394" w:type="dxa"/>
            <w:vAlign w:val="center"/>
          </w:tcPr>
          <w:p w14:paraId="09BF7AB1" w14:textId="77777777" w:rsidR="00BF3E22" w:rsidRDefault="00BF3E22" w:rsidP="002B18AC">
            <w:pPr>
              <w:ind w:left="0" w:hanging="2"/>
              <w:jc w:val="center"/>
            </w:pPr>
          </w:p>
        </w:tc>
        <w:tc>
          <w:tcPr>
            <w:tcW w:w="1809" w:type="dxa"/>
            <w:vAlign w:val="center"/>
          </w:tcPr>
          <w:p w14:paraId="11D27BF8" w14:textId="77777777" w:rsidR="00BF3E22" w:rsidRDefault="00BF3E22" w:rsidP="002B18AC">
            <w:pPr>
              <w:ind w:left="0" w:hanging="2"/>
              <w:jc w:val="center"/>
            </w:pPr>
          </w:p>
        </w:tc>
      </w:tr>
    </w:tbl>
    <w:p w14:paraId="7D9C53B3" w14:textId="77777777" w:rsidR="00BF3E22" w:rsidRDefault="00285834">
      <w:pPr>
        <w:numPr>
          <w:ilvl w:val="0"/>
          <w:numId w:val="2"/>
        </w:numPr>
        <w:ind w:left="0" w:hanging="2"/>
        <w:jc w:val="both"/>
      </w:pPr>
      <w:r>
        <w:t xml:space="preserve">Mínimo dos (2) docentes vinculados los cuales pueden tener vinculación como docente de cátedra, transitorio o de planta, con corte a la fecha de cierre de la convocatoria. </w:t>
      </w:r>
    </w:p>
    <w:p w14:paraId="7143FA4D" w14:textId="476D25BD" w:rsidR="00BF3E22" w:rsidRDefault="00285834">
      <w:pPr>
        <w:numPr>
          <w:ilvl w:val="0"/>
          <w:numId w:val="2"/>
        </w:numPr>
        <w:ind w:left="0" w:hanging="2"/>
        <w:jc w:val="both"/>
      </w:pPr>
      <w:r>
        <w:lastRenderedPageBreak/>
        <w:t>No se permite incluir personas con vínculo de base como administrativos con estímulo de horas cátedra para el cumplimiento de este requisito</w:t>
      </w:r>
      <w:r w:rsidR="00D12BC9">
        <w:t>.</w:t>
      </w:r>
    </w:p>
    <w:p w14:paraId="57E65AFA" w14:textId="5267B393" w:rsidR="00BF3E22" w:rsidRDefault="00285834">
      <w:pPr>
        <w:numPr>
          <w:ilvl w:val="0"/>
          <w:numId w:val="2"/>
        </w:numPr>
        <w:ind w:left="0" w:hanging="2"/>
        <w:jc w:val="both"/>
      </w:pPr>
      <w:r>
        <w:t>Los docentes vinculados son adicionales al docente responsable de la propuesta.</w:t>
      </w:r>
    </w:p>
    <w:p w14:paraId="6F60E88A" w14:textId="77777777" w:rsidR="00D12BC9" w:rsidRDefault="00D12BC9" w:rsidP="00D12BC9">
      <w:pPr>
        <w:ind w:leftChars="0" w:left="0" w:firstLineChars="0" w:firstLine="0"/>
        <w:jc w:val="both"/>
      </w:pPr>
    </w:p>
    <w:p w14:paraId="3B3CFE2A" w14:textId="77777777" w:rsidR="00BF3E22" w:rsidRDefault="00285834">
      <w:pPr>
        <w:ind w:left="0" w:hanging="2"/>
      </w:pPr>
      <w:r>
        <w:rPr>
          <w:b/>
        </w:rPr>
        <w:t>ESTUDIANTES PARTICIPANTES:</w:t>
      </w:r>
    </w:p>
    <w:p w14:paraId="2DEF66D4" w14:textId="77777777" w:rsidR="00BF3E22" w:rsidRDefault="00BF3E22">
      <w:pPr>
        <w:ind w:left="0" w:hanging="2"/>
      </w:pPr>
    </w:p>
    <w:tbl>
      <w:tblPr>
        <w:tblStyle w:val="a5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7"/>
        <w:gridCol w:w="1315"/>
        <w:gridCol w:w="1926"/>
        <w:gridCol w:w="3368"/>
      </w:tblGrid>
      <w:tr w:rsidR="00BF3E22" w14:paraId="3BE4716E" w14:textId="77777777">
        <w:trPr>
          <w:trHeight w:val="567"/>
        </w:trPr>
        <w:tc>
          <w:tcPr>
            <w:tcW w:w="2787" w:type="dxa"/>
            <w:shd w:val="clear" w:color="auto" w:fill="DEEAF6"/>
            <w:vAlign w:val="center"/>
          </w:tcPr>
          <w:p w14:paraId="54489720" w14:textId="77777777" w:rsidR="00BF3E22" w:rsidRDefault="00285834">
            <w:pPr>
              <w:ind w:left="0" w:hanging="2"/>
              <w:jc w:val="center"/>
            </w:pPr>
            <w:r>
              <w:rPr>
                <w:b/>
              </w:rPr>
              <w:t>Nombre Completo</w:t>
            </w:r>
          </w:p>
        </w:tc>
        <w:tc>
          <w:tcPr>
            <w:tcW w:w="1315" w:type="dxa"/>
            <w:shd w:val="clear" w:color="auto" w:fill="DEEAF6"/>
            <w:vAlign w:val="center"/>
          </w:tcPr>
          <w:p w14:paraId="7FDA84BB" w14:textId="77777777" w:rsidR="00BF3E22" w:rsidRDefault="00285834">
            <w:pPr>
              <w:ind w:left="0" w:hanging="2"/>
              <w:jc w:val="center"/>
            </w:pPr>
            <w:r>
              <w:rPr>
                <w:b/>
              </w:rPr>
              <w:t>Cédula</w:t>
            </w:r>
          </w:p>
        </w:tc>
        <w:tc>
          <w:tcPr>
            <w:tcW w:w="1926" w:type="dxa"/>
            <w:shd w:val="clear" w:color="auto" w:fill="DEEAF6"/>
            <w:vAlign w:val="center"/>
          </w:tcPr>
          <w:p w14:paraId="7D22FF87" w14:textId="77777777" w:rsidR="00BF3E22" w:rsidRDefault="00285834">
            <w:pPr>
              <w:ind w:left="0" w:hanging="2"/>
              <w:jc w:val="center"/>
            </w:pPr>
            <w:r>
              <w:rPr>
                <w:b/>
              </w:rPr>
              <w:t>Nivel de Formación</w:t>
            </w:r>
          </w:p>
        </w:tc>
        <w:tc>
          <w:tcPr>
            <w:tcW w:w="3368" w:type="dxa"/>
            <w:shd w:val="clear" w:color="auto" w:fill="DEEAF6"/>
            <w:vAlign w:val="center"/>
          </w:tcPr>
          <w:p w14:paraId="42B1D926" w14:textId="77777777" w:rsidR="00BF3E22" w:rsidRDefault="00285834">
            <w:pPr>
              <w:ind w:left="0" w:hanging="2"/>
              <w:jc w:val="center"/>
            </w:pPr>
            <w:r>
              <w:rPr>
                <w:b/>
              </w:rPr>
              <w:t>Programa académico</w:t>
            </w:r>
          </w:p>
        </w:tc>
      </w:tr>
      <w:tr w:rsidR="00BF3E22" w14:paraId="756324CC" w14:textId="77777777" w:rsidTr="00F91CAC">
        <w:trPr>
          <w:trHeight w:val="454"/>
        </w:trPr>
        <w:tc>
          <w:tcPr>
            <w:tcW w:w="2787" w:type="dxa"/>
            <w:vAlign w:val="center"/>
          </w:tcPr>
          <w:p w14:paraId="45E04EA5" w14:textId="77777777" w:rsidR="00BF3E22" w:rsidRDefault="00BF3E22" w:rsidP="00F91CAC">
            <w:pPr>
              <w:ind w:left="0" w:hanging="2"/>
              <w:jc w:val="center"/>
            </w:pPr>
          </w:p>
        </w:tc>
        <w:tc>
          <w:tcPr>
            <w:tcW w:w="1315" w:type="dxa"/>
            <w:vAlign w:val="center"/>
          </w:tcPr>
          <w:p w14:paraId="4935E6EF" w14:textId="77777777" w:rsidR="00BF3E22" w:rsidRDefault="00BF3E22" w:rsidP="00F91CAC">
            <w:pPr>
              <w:ind w:left="0" w:hanging="2"/>
              <w:jc w:val="center"/>
            </w:pPr>
          </w:p>
        </w:tc>
        <w:tc>
          <w:tcPr>
            <w:tcW w:w="1926" w:type="dxa"/>
            <w:vAlign w:val="center"/>
          </w:tcPr>
          <w:p w14:paraId="33E9343E" w14:textId="77777777" w:rsidR="00BF3E22" w:rsidRDefault="00BF3E22" w:rsidP="00F91CAC">
            <w:pPr>
              <w:ind w:left="0" w:hanging="2"/>
              <w:jc w:val="center"/>
            </w:pPr>
          </w:p>
        </w:tc>
        <w:tc>
          <w:tcPr>
            <w:tcW w:w="3368" w:type="dxa"/>
            <w:vAlign w:val="center"/>
          </w:tcPr>
          <w:p w14:paraId="14860B10" w14:textId="77777777" w:rsidR="00BF3E22" w:rsidRDefault="00BF3E22" w:rsidP="00F91CAC">
            <w:pPr>
              <w:ind w:left="0" w:hanging="2"/>
              <w:jc w:val="center"/>
            </w:pPr>
          </w:p>
        </w:tc>
      </w:tr>
      <w:tr w:rsidR="00BF3E22" w14:paraId="488428FB" w14:textId="77777777" w:rsidTr="00F91CAC">
        <w:trPr>
          <w:trHeight w:val="454"/>
        </w:trPr>
        <w:tc>
          <w:tcPr>
            <w:tcW w:w="2787" w:type="dxa"/>
            <w:vAlign w:val="center"/>
          </w:tcPr>
          <w:p w14:paraId="7787AAF4" w14:textId="77777777" w:rsidR="00BF3E22" w:rsidRDefault="00BF3E22" w:rsidP="00F91CAC">
            <w:pPr>
              <w:ind w:left="0" w:hanging="2"/>
              <w:jc w:val="center"/>
            </w:pPr>
          </w:p>
        </w:tc>
        <w:tc>
          <w:tcPr>
            <w:tcW w:w="1315" w:type="dxa"/>
            <w:vAlign w:val="center"/>
          </w:tcPr>
          <w:p w14:paraId="2AB654CB" w14:textId="77777777" w:rsidR="00BF3E22" w:rsidRDefault="00BF3E22" w:rsidP="00F91CAC">
            <w:pPr>
              <w:ind w:left="0" w:hanging="2"/>
              <w:jc w:val="center"/>
            </w:pPr>
          </w:p>
        </w:tc>
        <w:tc>
          <w:tcPr>
            <w:tcW w:w="1926" w:type="dxa"/>
            <w:vAlign w:val="center"/>
          </w:tcPr>
          <w:p w14:paraId="2FDFB6DB" w14:textId="77777777" w:rsidR="00BF3E22" w:rsidRDefault="00BF3E22" w:rsidP="00F91CAC">
            <w:pPr>
              <w:ind w:left="0" w:hanging="2"/>
              <w:jc w:val="center"/>
            </w:pPr>
          </w:p>
        </w:tc>
        <w:tc>
          <w:tcPr>
            <w:tcW w:w="3368" w:type="dxa"/>
            <w:vAlign w:val="center"/>
          </w:tcPr>
          <w:p w14:paraId="3476B17F" w14:textId="77777777" w:rsidR="00BF3E22" w:rsidRDefault="00BF3E22" w:rsidP="00F91CAC">
            <w:pPr>
              <w:ind w:left="0" w:hanging="2"/>
              <w:jc w:val="center"/>
            </w:pPr>
          </w:p>
        </w:tc>
      </w:tr>
    </w:tbl>
    <w:p w14:paraId="112508D7" w14:textId="77777777" w:rsidR="00BF3E22" w:rsidRDefault="00BF3E22">
      <w:pPr>
        <w:widowControl w:val="0"/>
        <w:ind w:left="0" w:hanging="2"/>
      </w:pPr>
    </w:p>
    <w:p w14:paraId="54D0E9E9" w14:textId="77777777" w:rsidR="00BF3E22" w:rsidRDefault="00285834">
      <w:pPr>
        <w:widowControl w:val="0"/>
        <w:numPr>
          <w:ilvl w:val="0"/>
          <w:numId w:val="3"/>
        </w:numPr>
        <w:ind w:left="0" w:hanging="2"/>
      </w:pPr>
      <w:r>
        <w:t>Se deben vincular obligatoriamente dos (2) estudiantes de pregrado o posgrado.</w:t>
      </w:r>
    </w:p>
    <w:p w14:paraId="6DAA6642" w14:textId="0BEF2EC9" w:rsidR="00BF3E22" w:rsidRDefault="00285834">
      <w:pPr>
        <w:widowControl w:val="0"/>
        <w:numPr>
          <w:ilvl w:val="0"/>
          <w:numId w:val="3"/>
        </w:numPr>
        <w:ind w:left="0" w:hanging="2"/>
      </w:pPr>
      <w:r>
        <w:t>La vinculación de los estudiantes en la propuesta no implica su contratación como monitor o persona natural.</w:t>
      </w:r>
    </w:p>
    <w:p w14:paraId="71E28BCA" w14:textId="1B19BC1F" w:rsidR="00736375" w:rsidRDefault="00736375" w:rsidP="00736375">
      <w:pPr>
        <w:widowControl w:val="0"/>
        <w:ind w:leftChars="0" w:left="0" w:firstLineChars="0" w:firstLine="0"/>
      </w:pPr>
    </w:p>
    <w:p w14:paraId="4552AEED" w14:textId="4BAA9685" w:rsidR="00736375" w:rsidRPr="00736375" w:rsidRDefault="00736375" w:rsidP="00736375">
      <w:pPr>
        <w:ind w:left="0" w:hanging="2"/>
        <w:rPr>
          <w:b/>
        </w:rPr>
      </w:pPr>
      <w:r w:rsidRPr="00736375">
        <w:rPr>
          <w:b/>
        </w:rPr>
        <w:t>EGRESADO:</w:t>
      </w:r>
    </w:p>
    <w:p w14:paraId="3D21F148" w14:textId="77777777" w:rsidR="00BF3E22" w:rsidRDefault="00BF3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tbl>
      <w:tblPr>
        <w:tblStyle w:val="a5"/>
        <w:tblW w:w="93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7"/>
        <w:gridCol w:w="1315"/>
        <w:gridCol w:w="1926"/>
        <w:gridCol w:w="3368"/>
      </w:tblGrid>
      <w:tr w:rsidR="00736375" w14:paraId="49665920" w14:textId="77777777" w:rsidTr="0010541B">
        <w:trPr>
          <w:trHeight w:val="567"/>
        </w:trPr>
        <w:tc>
          <w:tcPr>
            <w:tcW w:w="2787" w:type="dxa"/>
            <w:shd w:val="clear" w:color="auto" w:fill="DEEAF6"/>
            <w:vAlign w:val="center"/>
          </w:tcPr>
          <w:p w14:paraId="5E88C7DD" w14:textId="77777777" w:rsidR="00736375" w:rsidRDefault="00736375" w:rsidP="0010541B">
            <w:pPr>
              <w:ind w:left="0" w:hanging="2"/>
              <w:jc w:val="center"/>
            </w:pPr>
            <w:r>
              <w:rPr>
                <w:b/>
              </w:rPr>
              <w:t>Nombre Completo</w:t>
            </w:r>
          </w:p>
        </w:tc>
        <w:tc>
          <w:tcPr>
            <w:tcW w:w="1315" w:type="dxa"/>
            <w:shd w:val="clear" w:color="auto" w:fill="DEEAF6"/>
            <w:vAlign w:val="center"/>
          </w:tcPr>
          <w:p w14:paraId="4068540F" w14:textId="77777777" w:rsidR="00736375" w:rsidRDefault="00736375" w:rsidP="0010541B">
            <w:pPr>
              <w:ind w:left="0" w:hanging="2"/>
              <w:jc w:val="center"/>
            </w:pPr>
            <w:r>
              <w:rPr>
                <w:b/>
              </w:rPr>
              <w:t>Cédula</w:t>
            </w:r>
          </w:p>
        </w:tc>
        <w:tc>
          <w:tcPr>
            <w:tcW w:w="1926" w:type="dxa"/>
            <w:shd w:val="clear" w:color="auto" w:fill="DEEAF6"/>
            <w:vAlign w:val="center"/>
          </w:tcPr>
          <w:p w14:paraId="7D6D9711" w14:textId="77777777" w:rsidR="00736375" w:rsidRDefault="00736375" w:rsidP="0010541B">
            <w:pPr>
              <w:ind w:left="0" w:hanging="2"/>
              <w:jc w:val="center"/>
            </w:pPr>
            <w:r>
              <w:rPr>
                <w:b/>
              </w:rPr>
              <w:t>Nivel de Formación</w:t>
            </w:r>
          </w:p>
        </w:tc>
        <w:tc>
          <w:tcPr>
            <w:tcW w:w="3368" w:type="dxa"/>
            <w:shd w:val="clear" w:color="auto" w:fill="DEEAF6"/>
            <w:vAlign w:val="center"/>
          </w:tcPr>
          <w:p w14:paraId="70495C49" w14:textId="77777777" w:rsidR="00736375" w:rsidRDefault="00736375" w:rsidP="0010541B">
            <w:pPr>
              <w:ind w:left="0" w:hanging="2"/>
              <w:jc w:val="center"/>
            </w:pPr>
            <w:r>
              <w:rPr>
                <w:b/>
              </w:rPr>
              <w:t>Programa académico</w:t>
            </w:r>
          </w:p>
        </w:tc>
      </w:tr>
      <w:tr w:rsidR="00736375" w14:paraId="4BF6C7EA" w14:textId="77777777" w:rsidTr="00F91CAC">
        <w:trPr>
          <w:trHeight w:val="454"/>
        </w:trPr>
        <w:tc>
          <w:tcPr>
            <w:tcW w:w="2787" w:type="dxa"/>
            <w:vAlign w:val="center"/>
          </w:tcPr>
          <w:p w14:paraId="7675FD29" w14:textId="77777777" w:rsidR="00736375" w:rsidRDefault="00736375" w:rsidP="00F91CAC">
            <w:pPr>
              <w:ind w:left="0" w:hanging="2"/>
              <w:jc w:val="center"/>
            </w:pPr>
          </w:p>
        </w:tc>
        <w:tc>
          <w:tcPr>
            <w:tcW w:w="1315" w:type="dxa"/>
            <w:vAlign w:val="center"/>
          </w:tcPr>
          <w:p w14:paraId="277DF440" w14:textId="77777777" w:rsidR="00736375" w:rsidRDefault="00736375" w:rsidP="00F91CAC">
            <w:pPr>
              <w:ind w:left="0" w:hanging="2"/>
              <w:jc w:val="center"/>
            </w:pPr>
          </w:p>
        </w:tc>
        <w:tc>
          <w:tcPr>
            <w:tcW w:w="1926" w:type="dxa"/>
            <w:vAlign w:val="center"/>
          </w:tcPr>
          <w:p w14:paraId="260FF386" w14:textId="77777777" w:rsidR="00736375" w:rsidRDefault="00736375" w:rsidP="00F91CAC">
            <w:pPr>
              <w:ind w:left="0" w:hanging="2"/>
              <w:jc w:val="center"/>
            </w:pPr>
          </w:p>
        </w:tc>
        <w:tc>
          <w:tcPr>
            <w:tcW w:w="3368" w:type="dxa"/>
            <w:vAlign w:val="center"/>
          </w:tcPr>
          <w:p w14:paraId="4CFE1EF7" w14:textId="77777777" w:rsidR="00736375" w:rsidRDefault="00736375" w:rsidP="00F91CAC">
            <w:pPr>
              <w:ind w:left="0" w:hanging="2"/>
              <w:jc w:val="center"/>
            </w:pPr>
          </w:p>
        </w:tc>
      </w:tr>
      <w:tr w:rsidR="00736375" w14:paraId="4ED563BE" w14:textId="77777777" w:rsidTr="00F91CAC">
        <w:trPr>
          <w:trHeight w:val="454"/>
        </w:trPr>
        <w:tc>
          <w:tcPr>
            <w:tcW w:w="2787" w:type="dxa"/>
            <w:vAlign w:val="center"/>
          </w:tcPr>
          <w:p w14:paraId="55604236" w14:textId="77777777" w:rsidR="00736375" w:rsidRDefault="00736375" w:rsidP="00F91CAC">
            <w:pPr>
              <w:ind w:left="0" w:hanging="2"/>
              <w:jc w:val="center"/>
            </w:pPr>
          </w:p>
        </w:tc>
        <w:tc>
          <w:tcPr>
            <w:tcW w:w="1315" w:type="dxa"/>
            <w:vAlign w:val="center"/>
          </w:tcPr>
          <w:p w14:paraId="68D8E22A" w14:textId="77777777" w:rsidR="00736375" w:rsidRDefault="00736375" w:rsidP="00F91CAC">
            <w:pPr>
              <w:ind w:left="0" w:hanging="2"/>
              <w:jc w:val="center"/>
            </w:pPr>
          </w:p>
        </w:tc>
        <w:tc>
          <w:tcPr>
            <w:tcW w:w="1926" w:type="dxa"/>
            <w:vAlign w:val="center"/>
          </w:tcPr>
          <w:p w14:paraId="63694936" w14:textId="77777777" w:rsidR="00736375" w:rsidRDefault="00736375" w:rsidP="00F91CAC">
            <w:pPr>
              <w:ind w:left="0" w:hanging="2"/>
              <w:jc w:val="center"/>
            </w:pPr>
          </w:p>
        </w:tc>
        <w:tc>
          <w:tcPr>
            <w:tcW w:w="3368" w:type="dxa"/>
            <w:vAlign w:val="center"/>
          </w:tcPr>
          <w:p w14:paraId="592A824B" w14:textId="77777777" w:rsidR="00736375" w:rsidRDefault="00736375" w:rsidP="00F91CAC">
            <w:pPr>
              <w:ind w:left="0" w:hanging="2"/>
              <w:jc w:val="center"/>
            </w:pPr>
          </w:p>
        </w:tc>
      </w:tr>
    </w:tbl>
    <w:p w14:paraId="6206353A" w14:textId="6B604A76" w:rsidR="00BF3E22" w:rsidRDefault="00BF3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066C77FA" w14:textId="606E5938" w:rsidR="00736375" w:rsidRDefault="00736375" w:rsidP="00736375">
      <w:pPr>
        <w:widowControl w:val="0"/>
        <w:numPr>
          <w:ilvl w:val="0"/>
          <w:numId w:val="3"/>
        </w:numPr>
        <w:ind w:left="0" w:hanging="2"/>
      </w:pPr>
      <w:r>
        <w:t>Se debe vincular obligatoriamente un (1) egresado de pregrado o posgrado.</w:t>
      </w:r>
    </w:p>
    <w:p w14:paraId="0A4368D2" w14:textId="1FF22038" w:rsidR="00736375" w:rsidRDefault="00736375" w:rsidP="00736375">
      <w:pPr>
        <w:widowControl w:val="0"/>
        <w:numPr>
          <w:ilvl w:val="0"/>
          <w:numId w:val="3"/>
        </w:numPr>
        <w:ind w:left="0" w:hanging="2"/>
      </w:pPr>
      <w:r>
        <w:t>La vinculación del egresado en la propuesta no implica su contratación como persona natural.</w:t>
      </w:r>
    </w:p>
    <w:p w14:paraId="681573EC" w14:textId="4D30C3D9" w:rsidR="00736375" w:rsidRDefault="00736375" w:rsidP="00736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62D63F1C" w14:textId="77777777" w:rsidR="009F36FB" w:rsidRDefault="009F36FB" w:rsidP="00736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36CE6BCE" w14:textId="458CEAE8" w:rsidR="009F36FB" w:rsidRDefault="009F36FB" w:rsidP="009F36F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 w:rsidRPr="009F36FB">
        <w:rPr>
          <w:b/>
          <w:bCs/>
          <w:color w:val="000000"/>
        </w:rPr>
        <w:t>NIVEL DE RIESGO</w:t>
      </w:r>
      <w:r w:rsidR="00DE7A78">
        <w:rPr>
          <w:color w:val="000000"/>
        </w:rPr>
        <w:t>:</w:t>
      </w:r>
    </w:p>
    <w:p w14:paraId="280A81A6" w14:textId="77777777" w:rsidR="009F36FB" w:rsidRDefault="009F36FB" w:rsidP="009F36F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7B696799" w14:textId="31FF9367" w:rsidR="009F36FB" w:rsidRDefault="009F36FB" w:rsidP="009F36FB">
      <w:pPr>
        <w:ind w:left="0" w:hanging="2"/>
        <w:jc w:val="both"/>
      </w:pPr>
      <w:r>
        <w:t xml:space="preserve">La propuesta </w:t>
      </w:r>
      <w:r>
        <w:t xml:space="preserve">cuenta con el siguiente nivel de riesgo según la clasificación establecida en la Resolución 8430 de 1993 del Ministerio de Salud: </w:t>
      </w:r>
    </w:p>
    <w:p w14:paraId="15B8556A" w14:textId="77777777" w:rsidR="009F36FB" w:rsidRDefault="009F36FB" w:rsidP="009F36FB">
      <w:pPr>
        <w:ind w:left="0" w:hanging="2"/>
        <w:jc w:val="both"/>
      </w:pPr>
    </w:p>
    <w:p w14:paraId="5BB18EA9" w14:textId="77777777" w:rsidR="009F36FB" w:rsidRDefault="009F36FB" w:rsidP="009F3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t xml:space="preserve">Marque con una </w:t>
      </w:r>
      <w:r>
        <w:rPr>
          <w:b/>
          <w:color w:val="000000"/>
          <w:u w:val="single"/>
        </w:rPr>
        <w:t>X</w:t>
      </w:r>
      <w:r>
        <w:rPr>
          <w:b/>
          <w:color w:val="000000"/>
        </w:rPr>
        <w:t xml:space="preserve"> sí o no en la siguiente pregunta:</w:t>
      </w:r>
    </w:p>
    <w:p w14:paraId="45BACA5A" w14:textId="77777777" w:rsidR="009F36FB" w:rsidRDefault="009F36FB" w:rsidP="009F36FB">
      <w:pPr>
        <w:ind w:left="0" w:hanging="2"/>
        <w:jc w:val="both"/>
      </w:pPr>
    </w:p>
    <w:p w14:paraId="29F1BA2F" w14:textId="77777777" w:rsidR="009F36FB" w:rsidRDefault="009F36FB" w:rsidP="009F36FB">
      <w:pPr>
        <w:ind w:left="0" w:hanging="2"/>
        <w:jc w:val="both"/>
      </w:pPr>
      <w:r>
        <w:lastRenderedPageBreak/>
        <w:t xml:space="preserve">En algún momento de la actividad o proyecto ¿participan seres humanos y/o animales como sujetos de investigación o como sujetos para la obtención </w:t>
      </w:r>
      <w:r>
        <w:rPr>
          <w:b/>
        </w:rPr>
        <w:t>de información científica o de investigación</w:t>
      </w:r>
      <w:r>
        <w:t>? SI</w:t>
      </w:r>
      <w:r>
        <w:rPr>
          <w:b/>
        </w:rPr>
        <w:t xml:space="preserve">__ </w:t>
      </w:r>
      <w:r>
        <w:t>NO</w:t>
      </w:r>
      <w:r>
        <w:rPr>
          <w:b/>
        </w:rPr>
        <w:t>__</w:t>
      </w:r>
    </w:p>
    <w:p w14:paraId="39806E99" w14:textId="77777777" w:rsidR="009F36FB" w:rsidRDefault="009F36FB" w:rsidP="009F36FB">
      <w:pPr>
        <w:ind w:left="0" w:hanging="2"/>
        <w:jc w:val="both"/>
      </w:pPr>
    </w:p>
    <w:p w14:paraId="0F1FAF0A" w14:textId="77777777" w:rsidR="009F36FB" w:rsidRDefault="009F36FB" w:rsidP="009F3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t xml:space="preserve">Marque con una </w:t>
      </w:r>
      <w:r>
        <w:rPr>
          <w:b/>
          <w:color w:val="000000"/>
          <w:u w:val="single"/>
        </w:rPr>
        <w:t>X</w:t>
      </w:r>
      <w:r>
        <w:rPr>
          <w:b/>
          <w:color w:val="000000"/>
        </w:rPr>
        <w:t xml:space="preserve"> sí o no en la siguiente pregunta:</w:t>
      </w:r>
    </w:p>
    <w:p w14:paraId="4D8AC2BC" w14:textId="77777777" w:rsidR="009F36FB" w:rsidRDefault="009F36FB" w:rsidP="009F36FB">
      <w:pPr>
        <w:ind w:left="0" w:hanging="2"/>
        <w:jc w:val="both"/>
        <w:rPr>
          <w:b/>
        </w:rPr>
      </w:pPr>
    </w:p>
    <w:p w14:paraId="5F5D97A9" w14:textId="77777777" w:rsidR="009F36FB" w:rsidRDefault="009F36FB" w:rsidP="009F36FB">
      <w:pPr>
        <w:ind w:left="0" w:hanging="2"/>
        <w:jc w:val="both"/>
      </w:pPr>
      <w:bookmarkStart w:id="0" w:name="_heading=h.gjdgxs" w:colFirst="0" w:colLast="0"/>
      <w:bookmarkEnd w:id="0"/>
      <w:r>
        <w:t>Como resultado de la actividad o proyecto ¿se pretende realizar publicación en revistas científicas? SI</w:t>
      </w:r>
      <w:r>
        <w:rPr>
          <w:b/>
        </w:rPr>
        <w:t xml:space="preserve">__ </w:t>
      </w:r>
      <w:r>
        <w:t>NO</w:t>
      </w:r>
      <w:r>
        <w:rPr>
          <w:b/>
        </w:rPr>
        <w:t>__</w:t>
      </w:r>
    </w:p>
    <w:p w14:paraId="249027C8" w14:textId="77777777" w:rsidR="009F36FB" w:rsidRDefault="009F36FB" w:rsidP="009F36F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</w:p>
    <w:p w14:paraId="4952E106" w14:textId="77777777" w:rsidR="009F36FB" w:rsidRDefault="009F36FB" w:rsidP="009F3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t xml:space="preserve">Revise la descripción de los niveles de riesgo y marque con una </w:t>
      </w:r>
      <w:r>
        <w:rPr>
          <w:b/>
          <w:color w:val="000000"/>
          <w:u w:val="single"/>
        </w:rPr>
        <w:t>X</w:t>
      </w:r>
      <w:r>
        <w:rPr>
          <w:b/>
          <w:color w:val="000000"/>
        </w:rPr>
        <w:t xml:space="preserve"> frente al nivel que aplique para la propuesta presentada:</w:t>
      </w:r>
    </w:p>
    <w:p w14:paraId="0B8F73F5" w14:textId="77777777" w:rsidR="009F36FB" w:rsidRDefault="009F36FB" w:rsidP="009F36FB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b/>
          <w:color w:val="000000"/>
        </w:rPr>
      </w:pPr>
    </w:p>
    <w:p w14:paraId="19602A24" w14:textId="77777777" w:rsidR="009F36FB" w:rsidRDefault="009F36FB" w:rsidP="009F36FB">
      <w:pPr>
        <w:ind w:left="0" w:hanging="2"/>
        <w:jc w:val="both"/>
      </w:pPr>
    </w:p>
    <w:tbl>
      <w:tblPr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  <w:gridCol w:w="1924"/>
      </w:tblGrid>
      <w:tr w:rsidR="009F36FB" w14:paraId="61B3AC29" w14:textId="77777777" w:rsidTr="001077BC">
        <w:tc>
          <w:tcPr>
            <w:tcW w:w="8978" w:type="dxa"/>
            <w:gridSpan w:val="2"/>
            <w:shd w:val="clear" w:color="auto" w:fill="C2D69B"/>
          </w:tcPr>
          <w:p w14:paraId="193D5A08" w14:textId="77777777" w:rsidR="009F36FB" w:rsidRDefault="009F36FB" w:rsidP="001077BC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PROPUESTA SIN RIESGO</w:t>
            </w:r>
          </w:p>
        </w:tc>
      </w:tr>
      <w:tr w:rsidR="009F36FB" w14:paraId="606F44AF" w14:textId="77777777" w:rsidTr="001077BC">
        <w:tc>
          <w:tcPr>
            <w:tcW w:w="7054" w:type="dxa"/>
          </w:tcPr>
          <w:p w14:paraId="44E09722" w14:textId="77777777" w:rsidR="009F36FB" w:rsidRDefault="009F36FB" w:rsidP="001077BC">
            <w:pPr>
              <w:ind w:left="0" w:hanging="2"/>
              <w:jc w:val="both"/>
            </w:pPr>
            <w:r>
              <w:t xml:space="preserve">Son estudios que emplean técnicas y métodos de investigación documental retrospectivos y aquellos en los que </w:t>
            </w:r>
            <w:r>
              <w:rPr>
                <w:b/>
                <w:u w:val="single"/>
              </w:rPr>
              <w:t>no se realiza ninguna intervención o modificación intencionada de las variables biológicas, fisiológicas, psicológicas o sociales de los individuos</w:t>
            </w:r>
            <w:r>
              <w:t xml:space="preserve"> que participan en el estudio entre los que se consideran: </w:t>
            </w:r>
          </w:p>
          <w:p w14:paraId="7712BEF4" w14:textId="77777777" w:rsidR="009F36FB" w:rsidRDefault="009F36FB" w:rsidP="009F36F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Revisión de historias clínicas</w:t>
            </w:r>
          </w:p>
          <w:p w14:paraId="25347B0C" w14:textId="77777777" w:rsidR="009F36FB" w:rsidRDefault="009F36FB" w:rsidP="009F36F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Entrevistas</w:t>
            </w:r>
          </w:p>
          <w:p w14:paraId="69613E1E" w14:textId="77777777" w:rsidR="009F36FB" w:rsidRDefault="009F36FB" w:rsidP="009F36F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Cuestionarios </w:t>
            </w:r>
          </w:p>
          <w:p w14:paraId="5298FF08" w14:textId="77777777" w:rsidR="009F36FB" w:rsidRDefault="009F36FB" w:rsidP="009F36F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Talleres </w:t>
            </w:r>
          </w:p>
          <w:p w14:paraId="527CB297" w14:textId="77777777" w:rsidR="009F36FB" w:rsidRDefault="009F36FB" w:rsidP="009F36F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Otros en los que no se le identifique ni se traten aspectos sensitivos de una conducta.  </w:t>
            </w:r>
          </w:p>
        </w:tc>
        <w:tc>
          <w:tcPr>
            <w:tcW w:w="1924" w:type="dxa"/>
          </w:tcPr>
          <w:p w14:paraId="14DC3F26" w14:textId="77777777" w:rsidR="009F36FB" w:rsidRDefault="009F36FB" w:rsidP="001077BC">
            <w:pPr>
              <w:ind w:left="0" w:hanging="2"/>
              <w:jc w:val="both"/>
            </w:pPr>
          </w:p>
        </w:tc>
      </w:tr>
    </w:tbl>
    <w:p w14:paraId="27AACA0A" w14:textId="77777777" w:rsidR="009F36FB" w:rsidRDefault="009F36FB" w:rsidP="009F36FB">
      <w:pPr>
        <w:ind w:left="0" w:hanging="2"/>
      </w:pPr>
    </w:p>
    <w:tbl>
      <w:tblPr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  <w:gridCol w:w="1924"/>
      </w:tblGrid>
      <w:tr w:rsidR="009F36FB" w14:paraId="7DDADB45" w14:textId="77777777" w:rsidTr="001077BC">
        <w:tc>
          <w:tcPr>
            <w:tcW w:w="8978" w:type="dxa"/>
            <w:gridSpan w:val="2"/>
            <w:shd w:val="clear" w:color="auto" w:fill="FCFCB6"/>
            <w:vAlign w:val="center"/>
          </w:tcPr>
          <w:p w14:paraId="5E159AA7" w14:textId="77777777" w:rsidR="009F36FB" w:rsidRDefault="009F36FB" w:rsidP="001077BC">
            <w:pPr>
              <w:ind w:left="0" w:hanging="2"/>
              <w:jc w:val="center"/>
            </w:pPr>
            <w:r>
              <w:rPr>
                <w:b/>
              </w:rPr>
              <w:t>PROPUESTA CON RIESGO MÍNIMO</w:t>
            </w:r>
          </w:p>
        </w:tc>
      </w:tr>
      <w:tr w:rsidR="009F36FB" w14:paraId="7002067A" w14:textId="77777777" w:rsidTr="001077BC">
        <w:tc>
          <w:tcPr>
            <w:tcW w:w="7054" w:type="dxa"/>
          </w:tcPr>
          <w:p w14:paraId="501AE7C4" w14:textId="77777777" w:rsidR="009F36FB" w:rsidRDefault="009F36FB" w:rsidP="001077BC">
            <w:pPr>
              <w:ind w:left="0" w:hanging="2"/>
              <w:jc w:val="both"/>
            </w:pPr>
            <w:r>
              <w:t xml:space="preserve">Son estudios prospectivos que </w:t>
            </w:r>
            <w:r>
              <w:rPr>
                <w:b/>
                <w:u w:val="single"/>
              </w:rPr>
              <w:t>emplean el registro de datos a través de procedimientos comunes consistentes en: exámenes físicos o psicológicos de diagnóstico o tratamientos rutinarios</w:t>
            </w:r>
            <w:r>
              <w:t xml:space="preserve">, entre los que se consideran: </w:t>
            </w:r>
          </w:p>
          <w:p w14:paraId="333A343A" w14:textId="77777777" w:rsidR="009F36FB" w:rsidRDefault="009F36FB" w:rsidP="001077BC">
            <w:pPr>
              <w:ind w:left="0" w:hanging="2"/>
              <w:jc w:val="both"/>
            </w:pPr>
          </w:p>
          <w:p w14:paraId="5AF26FBB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Pesar al sujeto</w:t>
            </w:r>
          </w:p>
          <w:p w14:paraId="21B550E5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Electrocardiogramas</w:t>
            </w:r>
          </w:p>
          <w:p w14:paraId="43ED339D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Prueba de agudeza auditiva</w:t>
            </w:r>
          </w:p>
          <w:p w14:paraId="7DE1E061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Termografía</w:t>
            </w:r>
          </w:p>
          <w:p w14:paraId="5D69DAFA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Colección de excretas y secreciones externas</w:t>
            </w:r>
          </w:p>
          <w:p w14:paraId="41029ED5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Obtención de placenta durante el parto</w:t>
            </w:r>
          </w:p>
          <w:p w14:paraId="1C942E71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Recolección de líquido amniótico al romperse las membranas</w:t>
            </w:r>
          </w:p>
          <w:p w14:paraId="7BC66F74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Obtención de saliva, dientes deciduales y dientes permanentes extraídos por indicación terapéutica</w:t>
            </w:r>
          </w:p>
          <w:p w14:paraId="06AE9D25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Placa dental y cálculos removidos por procedimientos profilácticos no invasores</w:t>
            </w:r>
          </w:p>
          <w:p w14:paraId="73CF4C69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Corte de pelo y uñas sin causar desfiguración</w:t>
            </w:r>
          </w:p>
          <w:p w14:paraId="72B34C48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Extracción de sangre por punción venosa en adulto en buen estado de salud, con frecuencia máxima de dos veces a la semana y volumen máximo de 450 ml en dos meses excepto durante el embarazo</w:t>
            </w:r>
          </w:p>
          <w:p w14:paraId="638254F9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Ejercicio moderado en voluntarios sanos</w:t>
            </w:r>
          </w:p>
          <w:p w14:paraId="1A02C72D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Pruebas psicológicas a grupos o individuos en los que no se manipulará la conducta del sujeto</w:t>
            </w:r>
          </w:p>
          <w:p w14:paraId="779FC058" w14:textId="77777777" w:rsidR="009F36FB" w:rsidRDefault="009F36FB" w:rsidP="009F36F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color w:val="000000"/>
              </w:rPr>
            </w:pPr>
            <w:r>
              <w:rPr>
                <w:color w:val="000000"/>
              </w:rPr>
              <w:t>Investigación con medicamentos de uso común, amplio margen terapéutico y registrados en el Ministerio de Salud o su autoridad delegada, empleando las indicaciones, dosis y vías de administración establecidas.</w:t>
            </w:r>
          </w:p>
        </w:tc>
        <w:tc>
          <w:tcPr>
            <w:tcW w:w="1924" w:type="dxa"/>
          </w:tcPr>
          <w:p w14:paraId="46A2D63F" w14:textId="77777777" w:rsidR="009F36FB" w:rsidRDefault="009F36FB" w:rsidP="001077BC">
            <w:pPr>
              <w:ind w:left="0" w:hanging="2"/>
              <w:jc w:val="both"/>
            </w:pPr>
          </w:p>
        </w:tc>
      </w:tr>
    </w:tbl>
    <w:p w14:paraId="18BF5D20" w14:textId="77777777" w:rsidR="009F36FB" w:rsidRDefault="009F36FB" w:rsidP="009F36FB">
      <w:pPr>
        <w:ind w:left="0" w:hanging="2"/>
      </w:pPr>
    </w:p>
    <w:tbl>
      <w:tblPr>
        <w:tblW w:w="89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4"/>
        <w:gridCol w:w="1924"/>
      </w:tblGrid>
      <w:tr w:rsidR="009F36FB" w14:paraId="23655127" w14:textId="77777777" w:rsidTr="001077BC">
        <w:tc>
          <w:tcPr>
            <w:tcW w:w="8978" w:type="dxa"/>
            <w:gridSpan w:val="2"/>
            <w:shd w:val="clear" w:color="auto" w:fill="E5B9B7"/>
          </w:tcPr>
          <w:p w14:paraId="00645032" w14:textId="77777777" w:rsidR="009F36FB" w:rsidRDefault="009F36FB" w:rsidP="001077BC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PROPUESTA CON RIESGO MAYOR QUE EL MÍNIMO</w:t>
            </w:r>
          </w:p>
        </w:tc>
      </w:tr>
      <w:tr w:rsidR="009F36FB" w14:paraId="3FE72F44" w14:textId="77777777" w:rsidTr="001077BC">
        <w:tc>
          <w:tcPr>
            <w:tcW w:w="7054" w:type="dxa"/>
          </w:tcPr>
          <w:p w14:paraId="00E7077C" w14:textId="77777777" w:rsidR="009F36FB" w:rsidRDefault="009F36FB" w:rsidP="001077BC">
            <w:pPr>
              <w:ind w:left="0" w:hanging="2"/>
              <w:jc w:val="both"/>
            </w:pPr>
            <w:r>
              <w:t xml:space="preserve">Son aquellas en que las </w:t>
            </w:r>
            <w:r>
              <w:rPr>
                <w:b/>
                <w:u w:val="single"/>
              </w:rPr>
              <w:t>probabilidades de afectar al sujeto son significativas</w:t>
            </w:r>
            <w:r>
              <w:t xml:space="preserve">, como estudios clínicos y experimentales en los que participan sujetos humanos, expuestos a nuevos dispositivos, medicamentos, procedimientos técnicos o quirúrgicos de diagnóstico o tratamiento entre las que se consideran: </w:t>
            </w:r>
          </w:p>
          <w:p w14:paraId="3A16D865" w14:textId="77777777" w:rsidR="009F36FB" w:rsidRDefault="009F36FB" w:rsidP="001077BC">
            <w:pPr>
              <w:ind w:left="0" w:hanging="2"/>
              <w:jc w:val="both"/>
            </w:pPr>
          </w:p>
          <w:p w14:paraId="197864F3" w14:textId="77777777" w:rsidR="009F36FB" w:rsidRDefault="009F36FB" w:rsidP="009F36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color w:val="000000"/>
              </w:rPr>
            </w:pPr>
            <w:r>
              <w:rPr>
                <w:color w:val="000000"/>
              </w:rPr>
              <w:t>Estudios radiológicos ionizantes y con microondas</w:t>
            </w:r>
          </w:p>
          <w:p w14:paraId="3AC57D71" w14:textId="77777777" w:rsidR="009F36FB" w:rsidRDefault="009F36FB" w:rsidP="009F36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color w:val="000000"/>
              </w:rPr>
            </w:pPr>
            <w:r>
              <w:rPr>
                <w:color w:val="000000"/>
              </w:rPr>
              <w:t>Estudios con los medicamentos y modalidades que se definen en los títulos III y IV de la Resolución 8430 de 1993 del Ministerio de Salud</w:t>
            </w:r>
          </w:p>
          <w:p w14:paraId="456A369C" w14:textId="77777777" w:rsidR="009F36FB" w:rsidRDefault="009F36FB" w:rsidP="009F36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color w:val="000000"/>
              </w:rPr>
            </w:pPr>
            <w:r>
              <w:rPr>
                <w:color w:val="000000"/>
              </w:rPr>
              <w:t>Ensayos con nuevos dispositivos</w:t>
            </w:r>
          </w:p>
          <w:p w14:paraId="16BDE15B" w14:textId="77777777" w:rsidR="009F36FB" w:rsidRDefault="009F36FB" w:rsidP="009F36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color w:val="000000"/>
              </w:rPr>
            </w:pPr>
            <w:r>
              <w:rPr>
                <w:color w:val="000000"/>
              </w:rPr>
              <w:t>Estudios que incluyen procedimientos quirúrgicos</w:t>
            </w:r>
          </w:p>
          <w:p w14:paraId="0D7B1C01" w14:textId="77777777" w:rsidR="009F36FB" w:rsidRDefault="009F36FB" w:rsidP="009F36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color w:val="000000"/>
              </w:rPr>
            </w:pPr>
            <w:r>
              <w:rPr>
                <w:color w:val="000000"/>
              </w:rPr>
              <w:t>Extracción de sangre mayor al 2% del volumen circulante en neonatos</w:t>
            </w:r>
          </w:p>
          <w:p w14:paraId="46EE11D4" w14:textId="77777777" w:rsidR="009F36FB" w:rsidRDefault="009F36FB" w:rsidP="009F36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color w:val="000000"/>
              </w:rPr>
            </w:pPr>
            <w:r>
              <w:rPr>
                <w:color w:val="000000"/>
              </w:rPr>
              <w:t>Amniocentesis y otras técnicas invasoras o procedimientos mayores</w:t>
            </w:r>
          </w:p>
          <w:p w14:paraId="362EC616" w14:textId="77777777" w:rsidR="009F36FB" w:rsidRDefault="009F36FB" w:rsidP="009F36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Los que empleen métodos aleatorios de asignación a esquemas terapéuticos</w:t>
            </w:r>
          </w:p>
          <w:p w14:paraId="3B720C30" w14:textId="77777777" w:rsidR="009F36FB" w:rsidRDefault="009F36FB" w:rsidP="009F36F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Los que tengan control con placebos, entre otros. </w:t>
            </w:r>
          </w:p>
        </w:tc>
        <w:tc>
          <w:tcPr>
            <w:tcW w:w="1924" w:type="dxa"/>
          </w:tcPr>
          <w:p w14:paraId="214A713F" w14:textId="77777777" w:rsidR="009F36FB" w:rsidRDefault="009F36FB" w:rsidP="001077BC">
            <w:pPr>
              <w:ind w:left="0" w:hanging="2"/>
              <w:jc w:val="both"/>
            </w:pPr>
          </w:p>
        </w:tc>
      </w:tr>
    </w:tbl>
    <w:p w14:paraId="230D1215" w14:textId="77777777" w:rsidR="009F36FB" w:rsidRDefault="009F36FB" w:rsidP="009F36FB">
      <w:pPr>
        <w:ind w:left="0" w:hanging="2"/>
        <w:jc w:val="both"/>
      </w:pPr>
    </w:p>
    <w:p w14:paraId="16BF5A43" w14:textId="45F68D30" w:rsidR="00736375" w:rsidRDefault="00736375" w:rsidP="00736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1E9343E7" w14:textId="77777777" w:rsidR="00736375" w:rsidRDefault="00736375" w:rsidP="00736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644ECF4A" w14:textId="77777777" w:rsidR="0033390C" w:rsidRDefault="0033390C" w:rsidP="00736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2334EA2F" w14:textId="77777777" w:rsidR="00BF3E22" w:rsidRDefault="00285834" w:rsidP="00736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_______________________________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4008C712" w14:textId="77777777" w:rsidR="00BF3E22" w:rsidRDefault="00285834" w:rsidP="00736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Responsable.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BC9C7A5" w14:textId="77777777" w:rsidR="00BF3E22" w:rsidRDefault="00BF3E22" w:rsidP="00736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</w:p>
    <w:p w14:paraId="76FCD111" w14:textId="5F9AAC95" w:rsidR="00BF3E22" w:rsidRDefault="00285834" w:rsidP="007363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  <w:sz w:val="20"/>
          <w:szCs w:val="20"/>
        </w:rPr>
        <w:t>Nota: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Todos los documentos deben presentarse con firma electrónica digital</w:t>
      </w:r>
      <w:r w:rsidR="00D12BC9">
        <w:rPr>
          <w:sz w:val="20"/>
          <w:szCs w:val="20"/>
        </w:rPr>
        <w:t xml:space="preserve">, para lo cual </w:t>
      </w:r>
      <w:r>
        <w:rPr>
          <w:sz w:val="20"/>
          <w:szCs w:val="20"/>
        </w:rPr>
        <w:t>se debe dar cumplimiento a la Resolución de Rectoría 5059 de 2022 por medio de la cual se establece una metodología para el uso de la firma electrónica.</w:t>
      </w:r>
    </w:p>
    <w:sectPr w:rsidR="00BF3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E6D0" w14:textId="77777777" w:rsidR="00D273E2" w:rsidRDefault="00D273E2">
      <w:pPr>
        <w:spacing w:line="240" w:lineRule="auto"/>
        <w:ind w:left="0" w:hanging="2"/>
      </w:pPr>
      <w:r>
        <w:separator/>
      </w:r>
    </w:p>
  </w:endnote>
  <w:endnote w:type="continuationSeparator" w:id="0">
    <w:p w14:paraId="2BAA8B1F" w14:textId="77777777" w:rsidR="00D273E2" w:rsidRDefault="00D273E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0689" w14:textId="77777777" w:rsidR="00BF3E22" w:rsidRDefault="002858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273E2">
      <w:rPr>
        <w:color w:val="000000"/>
      </w:rPr>
      <w:fldChar w:fldCharType="separate"/>
    </w:r>
    <w:r>
      <w:rPr>
        <w:color w:val="000000"/>
      </w:rPr>
      <w:fldChar w:fldCharType="end"/>
    </w:r>
  </w:p>
  <w:p w14:paraId="78038424" w14:textId="77777777" w:rsidR="00BF3E22" w:rsidRDefault="00BF3E22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3129" w14:textId="77777777" w:rsidR="00BF3E22" w:rsidRDefault="002858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12BC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2B6BDA7F" w14:textId="77777777" w:rsidR="00BF3E22" w:rsidRDefault="00BF3E22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74D0" w14:textId="77777777" w:rsidR="004130C8" w:rsidRDefault="004130C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70E8" w14:textId="77777777" w:rsidR="00D273E2" w:rsidRDefault="00D273E2">
      <w:pPr>
        <w:spacing w:line="240" w:lineRule="auto"/>
        <w:ind w:left="0" w:hanging="2"/>
      </w:pPr>
      <w:r>
        <w:separator/>
      </w:r>
    </w:p>
  </w:footnote>
  <w:footnote w:type="continuationSeparator" w:id="0">
    <w:p w14:paraId="63AE307B" w14:textId="77777777" w:rsidR="00D273E2" w:rsidRDefault="00D273E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45FE1" w14:textId="77777777" w:rsidR="004130C8" w:rsidRDefault="004130C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5E41" w14:textId="77777777" w:rsidR="00BF3E22" w:rsidRDefault="00285834">
    <w:pPr>
      <w:ind w:left="0" w:right="196" w:hanging="2"/>
    </w:pPr>
    <w:r>
      <w:rPr>
        <w:noProof/>
      </w:rPr>
      <w:drawing>
        <wp:inline distT="114300" distB="114300" distL="114300" distR="114300" wp14:anchorId="2C20CE38" wp14:editId="019402E1">
          <wp:extent cx="2643307" cy="728663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3307" cy="728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</w:t>
    </w:r>
  </w:p>
  <w:p w14:paraId="033AC88C" w14:textId="77777777" w:rsidR="00BF3E22" w:rsidRDefault="00285834">
    <w:pPr>
      <w:ind w:left="0" w:right="196" w:hanging="2"/>
      <w:jc w:val="right"/>
    </w:pPr>
    <w:r>
      <w:t xml:space="preserve">                       </w:t>
    </w:r>
  </w:p>
  <w:p w14:paraId="012C49AD" w14:textId="2868119A" w:rsidR="00BF3E22" w:rsidRDefault="00285834">
    <w:pPr>
      <w:ind w:left="0" w:right="196" w:hanging="2"/>
      <w:jc w:val="center"/>
    </w:pPr>
    <w:r>
      <w:rPr>
        <w:b/>
      </w:rPr>
      <w:t>CONVOCATORIA INTERNA PARA LA FINANCIACIÓN DE PROYECTOS DE EXTENSIÓN SOCIAL, CULTURAL Y ARTÍSTICO - AÑO 202</w:t>
    </w:r>
    <w:r w:rsidR="004130C8">
      <w:rPr>
        <w:b/>
      </w:rPr>
      <w:t>6</w:t>
    </w:r>
  </w:p>
  <w:p w14:paraId="1B1328C6" w14:textId="77777777" w:rsidR="00BF3E22" w:rsidRDefault="00BF3E22">
    <w:pPr>
      <w:ind w:left="0" w:right="196" w:hanging="2"/>
      <w:jc w:val="center"/>
    </w:pPr>
  </w:p>
  <w:p w14:paraId="491003DF" w14:textId="77777777" w:rsidR="00BF3E22" w:rsidRDefault="00285834">
    <w:pPr>
      <w:ind w:left="0" w:right="196" w:hanging="2"/>
      <w:jc w:val="center"/>
    </w:pPr>
    <w:r>
      <w:t>Administración institucional de la Extensión</w:t>
    </w:r>
  </w:p>
  <w:p w14:paraId="067167CE" w14:textId="77777777" w:rsidR="00BF3E22" w:rsidRDefault="00BF3E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34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4EEF" w14:textId="77777777" w:rsidR="004130C8" w:rsidRDefault="004130C8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F7F"/>
    <w:multiLevelType w:val="multilevel"/>
    <w:tmpl w:val="64A47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2E0E44"/>
    <w:multiLevelType w:val="multilevel"/>
    <w:tmpl w:val="00201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C75CB0"/>
    <w:multiLevelType w:val="multilevel"/>
    <w:tmpl w:val="51244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3D7940"/>
    <w:multiLevelType w:val="multilevel"/>
    <w:tmpl w:val="B0204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95E6F"/>
    <w:multiLevelType w:val="multilevel"/>
    <w:tmpl w:val="12B28B5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B756224"/>
    <w:multiLevelType w:val="multilevel"/>
    <w:tmpl w:val="9C641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68B22DD"/>
    <w:multiLevelType w:val="multilevel"/>
    <w:tmpl w:val="52C84A40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22"/>
    <w:rsid w:val="000B2C10"/>
    <w:rsid w:val="001D4433"/>
    <w:rsid w:val="0026248C"/>
    <w:rsid w:val="00285834"/>
    <w:rsid w:val="002B18AC"/>
    <w:rsid w:val="0033390C"/>
    <w:rsid w:val="003A72E4"/>
    <w:rsid w:val="003C12C2"/>
    <w:rsid w:val="004130C8"/>
    <w:rsid w:val="0042512C"/>
    <w:rsid w:val="006C2BDB"/>
    <w:rsid w:val="00736375"/>
    <w:rsid w:val="00865D94"/>
    <w:rsid w:val="009B7293"/>
    <w:rsid w:val="009C10AC"/>
    <w:rsid w:val="009F36FB"/>
    <w:rsid w:val="00B37FDE"/>
    <w:rsid w:val="00BF3E22"/>
    <w:rsid w:val="00D12BC9"/>
    <w:rsid w:val="00D273E2"/>
    <w:rsid w:val="00DE7A78"/>
    <w:rsid w:val="00E45907"/>
    <w:rsid w:val="00E5425E"/>
    <w:rsid w:val="00E70EBC"/>
    <w:rsid w:val="00F9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8C08"/>
  <w15:docId w15:val="{E5177B68-4108-4F4A-B508-2C4E2A72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</w:pPr>
    <w:rPr>
      <w:b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uppressAutoHyphens w:val="0"/>
      <w:ind w:left="849" w:hanging="283"/>
      <w:jc w:val="both"/>
      <w:outlineLvl w:val="2"/>
    </w:pPr>
    <w:rPr>
      <w:rFonts w:ascii="Times New Roman" w:hAnsi="Times New Roman"/>
      <w:lang w:val="es-CO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0">
    <w:name w:val="Título1"/>
    <w:aliases w:val="Puesto"/>
    <w:basedOn w:val="Normal"/>
    <w:pPr>
      <w:jc w:val="center"/>
    </w:pPr>
    <w:rPr>
      <w:b/>
      <w:lang w:val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scripcin1">
    <w:name w:val="Descripción1"/>
    <w:aliases w:val="Epígrafe"/>
    <w:basedOn w:val="Normal"/>
    <w:next w:val="Normal"/>
    <w:pPr>
      <w:spacing w:before="120" w:after="120"/>
    </w:pPr>
    <w:rPr>
      <w:b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/>
      <w:sz w:val="22"/>
    </w:rPr>
  </w:style>
  <w:style w:type="paragraph" w:styleId="Textoindependiente">
    <w:name w:val="Body Text"/>
    <w:basedOn w:val="Normal"/>
    <w:pPr>
      <w:suppressAutoHyphens w:val="0"/>
      <w:jc w:val="both"/>
    </w:pPr>
    <w:rPr>
      <w:rFonts w:ascii="Times New Roman" w:hAnsi="Times New Roman"/>
      <w:lang w:val="es-CO"/>
    </w:rPr>
  </w:style>
  <w:style w:type="paragraph" w:styleId="Piedepgina">
    <w:name w:val="footer"/>
    <w:basedOn w:val="Normal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Saludo">
    <w:name w:val="Salutation"/>
    <w:basedOn w:val="Normal"/>
    <w:next w:val="Normal"/>
    <w:rPr>
      <w:rFonts w:ascii="Times New Roman" w:hAnsi="Times New Roman"/>
    </w:rPr>
  </w:style>
  <w:style w:type="paragraph" w:customStyle="1" w:styleId="Sangradet2">
    <w:name w:val="Sangría de t2"/>
    <w:basedOn w:val="Normal"/>
    <w:pPr>
      <w:spacing w:line="360" w:lineRule="auto"/>
      <w:jc w:val="both"/>
    </w:pPr>
    <w:rPr>
      <w:rFonts w:ascii="Tahoma" w:hAnsi="Tahoma"/>
      <w:snapToGrid w:val="0"/>
    </w:rPr>
  </w:style>
  <w:style w:type="paragraph" w:styleId="Textonotapie">
    <w:name w:val="footnote text"/>
    <w:basedOn w:val="Normal"/>
    <w:rPr>
      <w:rFonts w:ascii="Times New Roman" w:hAnsi="Times New Roman"/>
      <w:sz w:val="20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08"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val="es-ES" w:eastAsia="es-ES"/>
    </w:rPr>
  </w:style>
  <w:style w:type="paragraph" w:customStyle="1" w:styleId="4">
    <w:name w:val="4"/>
    <w:basedOn w:val="Normal"/>
    <w:next w:val="Ttulo10"/>
    <w:pPr>
      <w:jc w:val="center"/>
    </w:pPr>
    <w:rPr>
      <w:b/>
      <w:lang w:val="es-MX"/>
    </w:rPr>
  </w:style>
  <w:style w:type="paragraph" w:customStyle="1" w:styleId="3">
    <w:name w:val="3"/>
    <w:basedOn w:val="Normal"/>
    <w:next w:val="Ttulo10"/>
    <w:pPr>
      <w:jc w:val="center"/>
    </w:pPr>
    <w:rPr>
      <w:b/>
      <w:lang w:val="es-MX"/>
    </w:rPr>
  </w:style>
  <w:style w:type="paragraph" w:styleId="Sinespaciado">
    <w:name w:val="No Spacing"/>
    <w:basedOn w:val="Normal"/>
    <w:rPr>
      <w:rFonts w:ascii="Calibri" w:eastAsia="Calibri" w:hAnsi="Calibri"/>
      <w:sz w:val="22"/>
      <w:szCs w:val="22"/>
      <w:lang w:val="es-CO" w:eastAsia="es-CO"/>
    </w:rPr>
  </w:style>
  <w:style w:type="paragraph" w:customStyle="1" w:styleId="2">
    <w:name w:val="2"/>
    <w:basedOn w:val="Normal"/>
    <w:next w:val="Ttulo10"/>
    <w:pPr>
      <w:jc w:val="center"/>
    </w:pPr>
    <w:rPr>
      <w:b/>
      <w:lang w:val="es-MX"/>
    </w:rPr>
  </w:style>
  <w:style w:type="paragraph" w:customStyle="1" w:styleId="1">
    <w:name w:val="1"/>
    <w:basedOn w:val="Normal"/>
    <w:next w:val="Ttulo10"/>
    <w:pPr>
      <w:jc w:val="center"/>
    </w:pPr>
    <w:rPr>
      <w:b/>
      <w:lang w:val="es-MX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</w:rPr>
  </w:style>
  <w:style w:type="character" w:customStyle="1" w:styleId="TextocomentarioCar">
    <w:name w:val="Texto comentario Car"/>
    <w:rPr>
      <w:rFonts w:ascii="Arial" w:hAnsi="Arial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Arial" w:hAnsi="Arial"/>
      <w:b/>
      <w:bCs/>
      <w:w w:val="100"/>
      <w:position w:val="-1"/>
      <w:effect w:val="none"/>
      <w:vertAlign w:val="baseline"/>
      <w:cs w:val="0"/>
      <w:em w:val="none"/>
      <w:lang w:val="es-ES" w:eastAsia="es-ES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ESV/nU0p46CRB+TV0nuTvhhcg==">CgMxLjA4AHIhMXp4eklmRWhKWVd6dHpXNkZrMVp3NjVEX051UHFicEFy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991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Valentina  Gonzalez Orozco</cp:lastModifiedBy>
  <cp:revision>18</cp:revision>
  <dcterms:created xsi:type="dcterms:W3CDTF">2014-09-16T22:44:00Z</dcterms:created>
  <dcterms:modified xsi:type="dcterms:W3CDTF">2026-05-22T21:09:00Z</dcterms:modified>
</cp:coreProperties>
</file>